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C3C8" w14:textId="323B6DA0" w:rsidR="00D67801" w:rsidRDefault="00D67801" w:rsidP="00C72A10">
      <w:pPr>
        <w:spacing w:line="360" w:lineRule="auto"/>
        <w:ind w:left="284"/>
        <w:rPr>
          <w:rFonts w:ascii="Bliss 2" w:hAnsi="Bliss 2"/>
          <w:sz w:val="18"/>
        </w:rPr>
      </w:pPr>
    </w:p>
    <w:p w14:paraId="2CE95297" w14:textId="77777777" w:rsidR="008C44EB" w:rsidRPr="00B3216C" w:rsidRDefault="008C44EB" w:rsidP="00C72A10">
      <w:pPr>
        <w:spacing w:line="360" w:lineRule="auto"/>
        <w:ind w:left="284"/>
        <w:rPr>
          <w:rFonts w:ascii="Bliss 2" w:hAnsi="Bliss 2"/>
          <w:sz w:val="18"/>
        </w:rPr>
      </w:pPr>
    </w:p>
    <w:p w14:paraId="13C4968B" w14:textId="6B1C390A" w:rsidR="001D30CB" w:rsidRPr="00B3216C" w:rsidRDefault="001D30CB" w:rsidP="00C72A10">
      <w:pPr>
        <w:spacing w:line="360" w:lineRule="auto"/>
        <w:ind w:left="284"/>
        <w:rPr>
          <w:rFonts w:ascii="Bliss 2" w:hAnsi="Bliss 2"/>
          <w:sz w:val="18"/>
        </w:rPr>
      </w:pPr>
    </w:p>
    <w:p w14:paraId="05C54F57" w14:textId="388C5CA6" w:rsidR="00F022A6" w:rsidRPr="00F022A6" w:rsidRDefault="00EF5A38"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t>T</w:t>
      </w:r>
      <w:r w:rsidR="00DD2A20">
        <w:rPr>
          <w:rFonts w:ascii="Bliss 2" w:hAnsi="Bliss 2"/>
          <w:b/>
          <w:noProof/>
          <w:color w:val="004998"/>
          <w:sz w:val="30"/>
          <w:szCs w:val="28"/>
          <w:lang w:val="en-US"/>
        </w:rPr>
        <w:t xml:space="preserve">IS GmbH donates </w:t>
      </w:r>
      <w:r w:rsidR="0094662A">
        <w:rPr>
          <w:rFonts w:ascii="Bliss 2" w:hAnsi="Bliss 2"/>
          <w:b/>
          <w:noProof/>
          <w:color w:val="004998"/>
          <w:sz w:val="30"/>
          <w:szCs w:val="28"/>
          <w:lang w:val="en-US"/>
        </w:rPr>
        <w:t>3</w:t>
      </w:r>
      <w:r w:rsidR="00DD2A20">
        <w:rPr>
          <w:rFonts w:ascii="Bliss 2" w:hAnsi="Bliss 2"/>
          <w:b/>
          <w:noProof/>
          <w:color w:val="004998"/>
          <w:sz w:val="30"/>
          <w:szCs w:val="28"/>
          <w:lang w:val="en-US"/>
        </w:rPr>
        <w:t>.</w:t>
      </w:r>
      <w:r w:rsidR="0094662A">
        <w:rPr>
          <w:rFonts w:ascii="Bliss 2" w:hAnsi="Bliss 2"/>
          <w:b/>
          <w:noProof/>
          <w:color w:val="004998"/>
          <w:sz w:val="30"/>
          <w:szCs w:val="28"/>
          <w:lang w:val="en-US"/>
        </w:rPr>
        <w:t>0</w:t>
      </w:r>
      <w:r w:rsidR="00DD2A20">
        <w:rPr>
          <w:rFonts w:ascii="Bliss 2" w:hAnsi="Bliss 2"/>
          <w:b/>
          <w:noProof/>
          <w:color w:val="004998"/>
          <w:sz w:val="30"/>
          <w:szCs w:val="28"/>
          <w:lang w:val="en-US"/>
        </w:rPr>
        <w:t xml:space="preserve">00 € to Kalangala e.V. </w:t>
      </w:r>
    </w:p>
    <w:p w14:paraId="6113FDC9" w14:textId="61DAB18F" w:rsidR="0094662A" w:rsidRPr="0094662A" w:rsidRDefault="0094662A" w:rsidP="0094662A">
      <w:pPr>
        <w:spacing w:line="360" w:lineRule="auto"/>
        <w:ind w:left="284"/>
        <w:jc w:val="both"/>
        <w:rPr>
          <w:rFonts w:ascii="Bliss 2" w:hAnsi="Bliss 2"/>
          <w:b/>
          <w:noProof/>
          <w:sz w:val="18"/>
          <w:szCs w:val="18"/>
          <w:lang w:val="en-US"/>
        </w:rPr>
      </w:pPr>
      <w:r w:rsidRPr="0094662A">
        <w:rPr>
          <w:rFonts w:ascii="Bliss 2" w:hAnsi="Bliss 2"/>
          <w:b/>
          <w:noProof/>
          <w:sz w:val="18"/>
          <w:szCs w:val="18"/>
          <w:lang w:val="en-US"/>
        </w:rPr>
        <w:t xml:space="preserve">This year, TIS GmbH from Bocholt once again donated to Kalangala e.V., which supports orphans in Uganda. </w:t>
      </w:r>
    </w:p>
    <w:p w14:paraId="56FBF770" w14:textId="77777777" w:rsidR="0094662A" w:rsidRPr="0094662A" w:rsidRDefault="0094662A" w:rsidP="0094662A">
      <w:pPr>
        <w:spacing w:line="360" w:lineRule="auto"/>
        <w:ind w:left="284"/>
        <w:jc w:val="both"/>
        <w:rPr>
          <w:rFonts w:ascii="Bliss 2" w:hAnsi="Bliss 2"/>
          <w:b/>
          <w:noProof/>
          <w:sz w:val="18"/>
          <w:szCs w:val="18"/>
          <w:lang w:val="en-US"/>
        </w:rPr>
      </w:pPr>
    </w:p>
    <w:p w14:paraId="1B50615A" w14:textId="2E24DA80" w:rsidR="0094662A" w:rsidRPr="0094662A" w:rsidRDefault="0094662A" w:rsidP="0094662A">
      <w:pPr>
        <w:spacing w:line="360" w:lineRule="auto"/>
        <w:ind w:left="284"/>
        <w:jc w:val="both"/>
        <w:rPr>
          <w:rFonts w:ascii="Bliss 2" w:hAnsi="Bliss 2"/>
          <w:bCs/>
          <w:noProof/>
          <w:sz w:val="18"/>
          <w:szCs w:val="18"/>
          <w:lang w:val="en-US"/>
        </w:rPr>
      </w:pPr>
      <w:r w:rsidRPr="0094662A">
        <w:rPr>
          <w:rFonts w:ascii="Bliss 2" w:hAnsi="Bliss 2"/>
          <w:bCs/>
          <w:noProof/>
          <w:sz w:val="18"/>
          <w:szCs w:val="18"/>
          <w:lang w:val="en-US"/>
        </w:rPr>
        <w:t xml:space="preserve">TIS GmbH regularly supports Kalangala e.V. with donations. Money was collected again at the last Christmas party. A total of €3,000 was raised. Half of the money comes from the employees and the other half from the Bielefeld family, </w:t>
      </w:r>
      <w:r w:rsidR="00382FA4">
        <w:rPr>
          <w:rFonts w:ascii="Bliss 2" w:hAnsi="Bliss 2"/>
          <w:bCs/>
          <w:noProof/>
          <w:sz w:val="18"/>
          <w:szCs w:val="18"/>
          <w:lang w:val="en-US"/>
        </w:rPr>
        <w:t xml:space="preserve">who are the </w:t>
      </w:r>
      <w:r w:rsidRPr="0094662A">
        <w:rPr>
          <w:rFonts w:ascii="Bliss 2" w:hAnsi="Bliss 2"/>
          <w:bCs/>
          <w:noProof/>
          <w:sz w:val="18"/>
          <w:szCs w:val="18"/>
          <w:lang w:val="en-US"/>
        </w:rPr>
        <w:t>owners of TIS GmbH.</w:t>
      </w:r>
    </w:p>
    <w:p w14:paraId="75B36F1E" w14:textId="77777777" w:rsidR="0094662A" w:rsidRPr="0094662A" w:rsidRDefault="0094662A" w:rsidP="0094662A">
      <w:pPr>
        <w:spacing w:line="360" w:lineRule="auto"/>
        <w:ind w:left="284"/>
        <w:jc w:val="both"/>
        <w:rPr>
          <w:rFonts w:ascii="Bliss 2" w:hAnsi="Bliss 2"/>
          <w:bCs/>
          <w:noProof/>
          <w:sz w:val="18"/>
          <w:szCs w:val="18"/>
          <w:lang w:val="en-US"/>
        </w:rPr>
      </w:pPr>
    </w:p>
    <w:p w14:paraId="7FBABF4A" w14:textId="2FEC76EF" w:rsidR="0094662A" w:rsidRPr="0094662A" w:rsidRDefault="0094662A" w:rsidP="0094662A">
      <w:pPr>
        <w:spacing w:line="360" w:lineRule="auto"/>
        <w:ind w:left="284"/>
        <w:jc w:val="both"/>
        <w:rPr>
          <w:rFonts w:ascii="Bliss 2" w:hAnsi="Bliss 2"/>
          <w:bCs/>
          <w:noProof/>
          <w:sz w:val="18"/>
          <w:szCs w:val="18"/>
          <w:lang w:val="en-US"/>
        </w:rPr>
      </w:pPr>
      <w:r w:rsidRPr="0094662A">
        <w:rPr>
          <w:rFonts w:ascii="Bliss 2" w:hAnsi="Bliss 2"/>
          <w:bCs/>
          <w:noProof/>
          <w:sz w:val="18"/>
          <w:szCs w:val="18"/>
          <w:lang w:val="en-US"/>
        </w:rPr>
        <w:t xml:space="preserve">What was special this year was that Simone Zingel, first chairwoman of the social association, gave a short presentation at the family company's Christmas party. In this she showed which projects were recently implemented - also thanks to donations from TIS GmbH - and she once again demonstrated the benefits these projects bring to the lives of </w:t>
      </w:r>
      <w:r w:rsidR="00DD2050">
        <w:rPr>
          <w:rFonts w:ascii="Bliss 2" w:hAnsi="Bliss 2"/>
          <w:bCs/>
          <w:noProof/>
          <w:sz w:val="18"/>
          <w:szCs w:val="18"/>
          <w:lang w:val="en-US"/>
        </w:rPr>
        <w:t xml:space="preserve">the </w:t>
      </w:r>
      <w:r w:rsidRPr="0094662A">
        <w:rPr>
          <w:rFonts w:ascii="Bliss 2" w:hAnsi="Bliss 2"/>
          <w:bCs/>
          <w:noProof/>
          <w:sz w:val="18"/>
          <w:szCs w:val="18"/>
          <w:lang w:val="en-US"/>
        </w:rPr>
        <w:t>orphans. Simone Zingel also brought illustrative material with her to show the children's way of life more clearly. All employees were excited to see what was happening with the donations and how it was making the lives of orphans in Uganda easier.</w:t>
      </w:r>
    </w:p>
    <w:p w14:paraId="3A498194" w14:textId="77777777" w:rsidR="0094662A" w:rsidRPr="0094662A" w:rsidRDefault="0094662A" w:rsidP="0094662A">
      <w:pPr>
        <w:spacing w:line="360" w:lineRule="auto"/>
        <w:ind w:left="284"/>
        <w:jc w:val="both"/>
        <w:rPr>
          <w:rFonts w:ascii="Bliss 2" w:hAnsi="Bliss 2"/>
          <w:bCs/>
          <w:noProof/>
          <w:sz w:val="18"/>
          <w:szCs w:val="18"/>
          <w:lang w:val="en-US"/>
        </w:rPr>
      </w:pPr>
    </w:p>
    <w:p w14:paraId="30FCE2CF" w14:textId="538847CA" w:rsidR="0094662A" w:rsidRDefault="0094662A" w:rsidP="0094662A">
      <w:pPr>
        <w:spacing w:line="360" w:lineRule="auto"/>
        <w:ind w:left="284"/>
        <w:jc w:val="both"/>
        <w:rPr>
          <w:rFonts w:ascii="Bliss 2" w:hAnsi="Bliss 2"/>
          <w:bCs/>
          <w:noProof/>
          <w:sz w:val="18"/>
          <w:szCs w:val="18"/>
          <w:lang w:val="en-US"/>
        </w:rPr>
      </w:pPr>
      <w:r w:rsidRPr="0094662A">
        <w:rPr>
          <w:rFonts w:ascii="Bliss 2" w:hAnsi="Bliss 2"/>
          <w:bCs/>
          <w:noProof/>
          <w:sz w:val="18"/>
          <w:szCs w:val="18"/>
          <w:lang w:val="en-US"/>
        </w:rPr>
        <w:t xml:space="preserve">Fabian Bielefeld, managing partner of </w:t>
      </w:r>
      <w:r w:rsidR="002E0221">
        <w:rPr>
          <w:rFonts w:ascii="Bliss 2" w:hAnsi="Bliss 2"/>
          <w:bCs/>
          <w:noProof/>
          <w:sz w:val="18"/>
          <w:szCs w:val="18"/>
          <w:lang w:val="en-US"/>
        </w:rPr>
        <w:t>TIS GmbH</w:t>
      </w:r>
      <w:r w:rsidRPr="0094662A">
        <w:rPr>
          <w:rFonts w:ascii="Bliss 2" w:hAnsi="Bliss 2"/>
          <w:bCs/>
          <w:noProof/>
          <w:sz w:val="18"/>
          <w:szCs w:val="18"/>
          <w:lang w:val="en-US"/>
        </w:rPr>
        <w:t>, is pleased that a large amount of donations has once again been raised: “We are happy that all employees are contributing to the donations and that we can continue to support Kalangala e.V. this year.”</w:t>
      </w:r>
      <w:r w:rsidR="00F4226F">
        <w:rPr>
          <w:rFonts w:ascii="Bliss 2" w:hAnsi="Bliss 2"/>
          <w:bCs/>
          <w:noProof/>
          <w:sz w:val="18"/>
          <w:szCs w:val="18"/>
          <w:lang w:val="en-US"/>
        </w:rPr>
        <w:t xml:space="preserve"> </w:t>
      </w:r>
      <w:r w:rsidR="00BE120D">
        <w:rPr>
          <w:rFonts w:ascii="Bliss 2" w:hAnsi="Bliss 2"/>
          <w:bCs/>
          <w:noProof/>
          <w:sz w:val="18"/>
          <w:szCs w:val="18"/>
          <w:lang w:val="en-US"/>
        </w:rPr>
        <w:t xml:space="preserve">According to Simone Zingel, the donation will be used for </w:t>
      </w:r>
      <w:r w:rsidR="000D7FD9">
        <w:rPr>
          <w:rFonts w:ascii="Bliss 2" w:hAnsi="Bliss 2"/>
          <w:bCs/>
          <w:noProof/>
          <w:sz w:val="18"/>
          <w:szCs w:val="18"/>
          <w:lang w:val="en-US"/>
        </w:rPr>
        <w:t>further training of the em</w:t>
      </w:r>
      <w:r w:rsidR="004244ED">
        <w:rPr>
          <w:rFonts w:ascii="Bliss 2" w:hAnsi="Bliss 2"/>
          <w:bCs/>
          <w:noProof/>
          <w:sz w:val="18"/>
          <w:szCs w:val="18"/>
          <w:lang w:val="en-US"/>
        </w:rPr>
        <w:t>p</w:t>
      </w:r>
      <w:r w:rsidR="000D7FD9">
        <w:rPr>
          <w:rFonts w:ascii="Bliss 2" w:hAnsi="Bliss 2"/>
          <w:bCs/>
          <w:noProof/>
          <w:sz w:val="18"/>
          <w:szCs w:val="18"/>
          <w:lang w:val="en-US"/>
        </w:rPr>
        <w:t>loyees.</w:t>
      </w:r>
    </w:p>
    <w:p w14:paraId="2662B748" w14:textId="77777777" w:rsidR="000D7FD9" w:rsidRDefault="000D7FD9" w:rsidP="0094662A">
      <w:pPr>
        <w:spacing w:line="360" w:lineRule="auto"/>
        <w:ind w:left="284"/>
        <w:jc w:val="both"/>
        <w:rPr>
          <w:rFonts w:ascii="Bliss 2" w:hAnsi="Bliss 2"/>
          <w:bCs/>
          <w:noProof/>
          <w:sz w:val="18"/>
          <w:szCs w:val="18"/>
          <w:lang w:val="en-US"/>
        </w:rPr>
      </w:pPr>
    </w:p>
    <w:p w14:paraId="7E6A9E6A" w14:textId="2CA9BB69" w:rsidR="000D7FD9" w:rsidRPr="0094662A" w:rsidRDefault="000D7FD9" w:rsidP="0094662A">
      <w:pPr>
        <w:spacing w:line="360" w:lineRule="auto"/>
        <w:ind w:left="284"/>
        <w:jc w:val="both"/>
        <w:rPr>
          <w:rFonts w:ascii="Bliss 2" w:hAnsi="Bliss 2"/>
          <w:bCs/>
          <w:noProof/>
          <w:sz w:val="18"/>
          <w:szCs w:val="18"/>
          <w:lang w:val="en-US"/>
        </w:rPr>
      </w:pPr>
      <w:r>
        <w:rPr>
          <w:rFonts w:ascii="Bliss 2" w:hAnsi="Bliss 2"/>
          <w:bCs/>
          <w:noProof/>
          <w:sz w:val="18"/>
          <w:szCs w:val="18"/>
          <w:lang w:val="en-US"/>
        </w:rPr>
        <w:drawing>
          <wp:inline distT="0" distB="0" distL="0" distR="0" wp14:anchorId="339355F8" wp14:editId="0D032E59">
            <wp:extent cx="5324475" cy="3995528"/>
            <wp:effectExtent l="0" t="0" r="0" b="5080"/>
            <wp:docPr id="59775245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7034" cy="3997448"/>
                    </a:xfrm>
                    <a:prstGeom prst="rect">
                      <a:avLst/>
                    </a:prstGeom>
                    <a:noFill/>
                    <a:ln>
                      <a:noFill/>
                    </a:ln>
                  </pic:spPr>
                </pic:pic>
              </a:graphicData>
            </a:graphic>
          </wp:inline>
        </w:drawing>
      </w:r>
    </w:p>
    <w:p w14:paraId="2F00CC7B" w14:textId="60B833D5" w:rsidR="0009651E" w:rsidRDefault="000D7FD9" w:rsidP="00CC4E08">
      <w:pPr>
        <w:spacing w:line="360" w:lineRule="auto"/>
        <w:ind w:left="284"/>
        <w:jc w:val="both"/>
        <w:rPr>
          <w:rFonts w:ascii="Bliss 2" w:hAnsi="Bliss 2"/>
          <w:sz w:val="18"/>
          <w:szCs w:val="18"/>
          <w:lang w:val="en-US"/>
        </w:rPr>
      </w:pPr>
      <w:proofErr w:type="spellStart"/>
      <w:r>
        <w:rPr>
          <w:rFonts w:ascii="Bliss 2" w:hAnsi="Bliss 2"/>
          <w:sz w:val="18"/>
          <w:szCs w:val="18"/>
          <w:lang w:val="en-US"/>
        </w:rPr>
        <w:t>f.l.t.r</w:t>
      </w:r>
      <w:proofErr w:type="spellEnd"/>
      <w:r>
        <w:rPr>
          <w:rFonts w:ascii="Bliss 2" w:hAnsi="Bliss 2"/>
          <w:sz w:val="18"/>
          <w:szCs w:val="18"/>
          <w:lang w:val="en-US"/>
        </w:rPr>
        <w:t>. Simone Zingel</w:t>
      </w:r>
      <w:r w:rsidR="00B03D50">
        <w:rPr>
          <w:rFonts w:ascii="Bliss 2" w:hAnsi="Bliss 2"/>
          <w:sz w:val="18"/>
          <w:szCs w:val="18"/>
          <w:lang w:val="en-US"/>
        </w:rPr>
        <w:t xml:space="preserve">, chairwoman of Kalangala </w:t>
      </w:r>
      <w:proofErr w:type="spellStart"/>
      <w:r w:rsidR="00B03D50">
        <w:rPr>
          <w:rFonts w:ascii="Bliss 2" w:hAnsi="Bliss 2"/>
          <w:sz w:val="18"/>
          <w:szCs w:val="18"/>
          <w:lang w:val="en-US"/>
        </w:rPr>
        <w:t>e.V.</w:t>
      </w:r>
      <w:proofErr w:type="spellEnd"/>
      <w:r w:rsidR="00B03D50">
        <w:rPr>
          <w:rFonts w:ascii="Bliss 2" w:hAnsi="Bliss 2"/>
          <w:sz w:val="18"/>
          <w:szCs w:val="18"/>
          <w:lang w:val="en-US"/>
        </w:rPr>
        <w:t>, and Fabia</w:t>
      </w:r>
      <w:r w:rsidR="00B53225">
        <w:rPr>
          <w:rFonts w:ascii="Bliss 2" w:hAnsi="Bliss 2"/>
          <w:sz w:val="18"/>
          <w:szCs w:val="18"/>
          <w:lang w:val="en-US"/>
        </w:rPr>
        <w:t>n Bielefeld, managing director of TIS GmbH</w:t>
      </w:r>
      <w:r w:rsidR="00B53225">
        <w:rPr>
          <w:rFonts w:ascii="Bliss 2" w:hAnsi="Bliss 2"/>
          <w:sz w:val="18"/>
          <w:szCs w:val="18"/>
          <w:lang w:val="en-US"/>
        </w:rPr>
        <w:br/>
        <w:t>Photo: TIS GmbH</w:t>
      </w:r>
    </w:p>
    <w:p w14:paraId="4D44B086" w14:textId="79A392F8" w:rsidR="0009651E" w:rsidRDefault="0009651E" w:rsidP="00CC4E08">
      <w:pPr>
        <w:spacing w:line="360" w:lineRule="auto"/>
        <w:ind w:left="284"/>
        <w:jc w:val="both"/>
        <w:rPr>
          <w:rFonts w:ascii="Bliss 2" w:hAnsi="Bliss 2"/>
          <w:sz w:val="18"/>
          <w:szCs w:val="18"/>
          <w:lang w:val="en-US"/>
        </w:rPr>
      </w:pPr>
    </w:p>
    <w:p w14:paraId="08B83FAA" w14:textId="10574397" w:rsidR="0009651E" w:rsidRPr="00091B86" w:rsidRDefault="0009651E" w:rsidP="00CC4E08">
      <w:pPr>
        <w:spacing w:line="360" w:lineRule="auto"/>
        <w:ind w:left="284"/>
        <w:jc w:val="both"/>
        <w:rPr>
          <w:rFonts w:ascii="Bliss 2" w:hAnsi="Bliss 2"/>
          <w:sz w:val="18"/>
          <w:szCs w:val="18"/>
          <w:lang w:val="en-US"/>
        </w:rPr>
      </w:pPr>
    </w:p>
    <w:sectPr w:rsidR="0009651E" w:rsidRPr="00091B86" w:rsidSect="00E45831">
      <w:headerReference w:type="default" r:id="rId12"/>
      <w:footerReference w:type="default" r:id="rId13"/>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A3D96" w14:textId="77777777" w:rsidR="00B822B7" w:rsidRDefault="00B822B7">
      <w:r>
        <w:separator/>
      </w:r>
    </w:p>
  </w:endnote>
  <w:endnote w:type="continuationSeparator" w:id="0">
    <w:p w14:paraId="392115BA" w14:textId="77777777" w:rsidR="00B822B7" w:rsidRDefault="00B822B7">
      <w:r>
        <w:continuationSeparator/>
      </w:r>
    </w:p>
  </w:endnote>
  <w:endnote w:type="continuationNotice" w:id="1">
    <w:p w14:paraId="72E46D56" w14:textId="77777777" w:rsidR="00B822B7" w:rsidRDefault="00B82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2B68E437"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C20E2D">
                            <w:rPr>
                              <w:rFonts w:ascii="Verdana" w:hAnsi="Verdana"/>
                              <w:color w:val="FFFFFF"/>
                              <w:sz w:val="16"/>
                              <w:szCs w:val="16"/>
                              <w:lang w:val="en-US"/>
                            </w:rPr>
                            <w:t>5</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2B68E437"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C20E2D">
                      <w:rPr>
                        <w:rFonts w:ascii="Verdana" w:hAnsi="Verdana"/>
                        <w:color w:val="FFFFFF"/>
                        <w:sz w:val="16"/>
                        <w:szCs w:val="16"/>
                        <w:lang w:val="en-US"/>
                      </w:rPr>
                      <w:t>5</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514C5" w14:textId="77777777" w:rsidR="00B822B7" w:rsidRDefault="00B822B7">
      <w:r>
        <w:separator/>
      </w:r>
    </w:p>
  </w:footnote>
  <w:footnote w:type="continuationSeparator" w:id="0">
    <w:p w14:paraId="77E10B7F" w14:textId="77777777" w:rsidR="00B822B7" w:rsidRDefault="00B822B7">
      <w:r>
        <w:continuationSeparator/>
      </w:r>
    </w:p>
  </w:footnote>
  <w:footnote w:type="continuationNotice" w:id="1">
    <w:p w14:paraId="31EB38B3" w14:textId="77777777" w:rsidR="00B822B7" w:rsidRDefault="00B822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28323323">
              <wp:simplePos x="0" y="0"/>
              <wp:positionH relativeFrom="column">
                <wp:posOffset>4831080</wp:posOffset>
              </wp:positionH>
              <wp:positionV relativeFrom="paragraph">
                <wp:posOffset>609600</wp:posOffset>
              </wp:positionV>
              <wp:extent cx="2190750" cy="352425"/>
              <wp:effectExtent l="0" t="0" r="0" b="0"/>
              <wp:wrapNone/>
              <wp:docPr id="2" name="Textfeld 2"/>
              <wp:cNvGraphicFramePr/>
              <a:graphic xmlns:a="http://schemas.openxmlformats.org/drawingml/2006/main">
                <a:graphicData uri="http://schemas.microsoft.com/office/word/2010/wordprocessingShape">
                  <wps:wsp>
                    <wps:cNvSpPr txBox="1"/>
                    <wps:spPr>
                      <a:xfrm>
                        <a:off x="0" y="0"/>
                        <a:ext cx="2190750" cy="352425"/>
                      </a:xfrm>
                      <a:prstGeom prst="rect">
                        <a:avLst/>
                      </a:prstGeom>
                      <a:noFill/>
                      <a:ln w="6350">
                        <a:noFill/>
                      </a:ln>
                    </wps:spPr>
                    <wps:txbx>
                      <w:txbxContent>
                        <w:p w14:paraId="6D0CB2CC" w14:textId="316FA62A" w:rsidR="00E15BC4" w:rsidRPr="004244ED" w:rsidRDefault="00DD2A20">
                          <w:pPr>
                            <w:rPr>
                              <w:rFonts w:ascii="Bliss 2" w:hAnsi="Bliss 2"/>
                              <w:color w:val="FFFFFF" w:themeColor="background1"/>
                              <w:sz w:val="28"/>
                              <w:szCs w:val="28"/>
                              <w:lang w:val="en-US"/>
                            </w:rPr>
                          </w:pPr>
                          <w:r w:rsidRPr="004244ED">
                            <w:rPr>
                              <w:rFonts w:ascii="Bliss 2" w:hAnsi="Bliss 2"/>
                              <w:color w:val="FFFFFF" w:themeColor="background1"/>
                              <w:sz w:val="28"/>
                              <w:szCs w:val="28"/>
                              <w:lang w:val="en-US"/>
                            </w:rPr>
                            <w:t>Donation to Kalangala 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380.4pt;margin-top:48pt;width:172.5pt;height:2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" filled="f" stroked="f" strokeweight=".5pt">
              <v:textbox>
                <w:txbxContent>
                  <w:p w14:paraId="6D0CB2CC" w14:textId="316FA62A" w:rsidR="00E15BC4" w:rsidRPr="004244ED" w:rsidRDefault="00DD2A20">
                    <w:pPr>
                      <w:rPr>
                        <w:rFonts w:ascii="Bliss 2" w:hAnsi="Bliss 2"/>
                        <w:color w:val="FFFFFF" w:themeColor="background1"/>
                        <w:sz w:val="28"/>
                        <w:szCs w:val="28"/>
                        <w:lang w:val="en-US"/>
                      </w:rPr>
                    </w:pPr>
                    <w:r w:rsidRPr="004244ED">
                      <w:rPr>
                        <w:rFonts w:ascii="Bliss 2" w:hAnsi="Bliss 2"/>
                        <w:color w:val="FFFFFF" w:themeColor="background1"/>
                        <w:sz w:val="28"/>
                        <w:szCs w:val="28"/>
                        <w:lang w:val="en-US"/>
                      </w:rPr>
                      <w:t>Donation to Kalangala e.V.</w:t>
                    </w:r>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5"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1"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6"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0"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2"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297300630">
    <w:abstractNumId w:val="24"/>
  </w:num>
  <w:num w:numId="2" w16cid:durableId="1465198548">
    <w:abstractNumId w:val="32"/>
  </w:num>
  <w:num w:numId="3" w16cid:durableId="1147160433">
    <w:abstractNumId w:val="28"/>
  </w:num>
  <w:num w:numId="4" w16cid:durableId="678969726">
    <w:abstractNumId w:val="19"/>
  </w:num>
  <w:num w:numId="5" w16cid:durableId="185368266">
    <w:abstractNumId w:val="18"/>
  </w:num>
  <w:num w:numId="6" w16cid:durableId="1051272698">
    <w:abstractNumId w:val="26"/>
  </w:num>
  <w:num w:numId="7" w16cid:durableId="755857651">
    <w:abstractNumId w:val="10"/>
  </w:num>
  <w:num w:numId="8" w16cid:durableId="1490290445">
    <w:abstractNumId w:val="8"/>
  </w:num>
  <w:num w:numId="9" w16cid:durableId="1025331841">
    <w:abstractNumId w:val="7"/>
  </w:num>
  <w:num w:numId="10" w16cid:durableId="353774701">
    <w:abstractNumId w:val="6"/>
  </w:num>
  <w:num w:numId="11" w16cid:durableId="2092196947">
    <w:abstractNumId w:val="5"/>
  </w:num>
  <w:num w:numId="12" w16cid:durableId="742876909">
    <w:abstractNumId w:val="9"/>
  </w:num>
  <w:num w:numId="13" w16cid:durableId="1512644451">
    <w:abstractNumId w:val="4"/>
  </w:num>
  <w:num w:numId="14" w16cid:durableId="1822454746">
    <w:abstractNumId w:val="3"/>
  </w:num>
  <w:num w:numId="15" w16cid:durableId="2064212551">
    <w:abstractNumId w:val="2"/>
  </w:num>
  <w:num w:numId="16" w16cid:durableId="1983462162">
    <w:abstractNumId w:val="1"/>
  </w:num>
  <w:num w:numId="17" w16cid:durableId="784158190">
    <w:abstractNumId w:val="0"/>
  </w:num>
  <w:num w:numId="18" w16cid:durableId="1532647192">
    <w:abstractNumId w:val="11"/>
  </w:num>
  <w:num w:numId="19" w16cid:durableId="513344735">
    <w:abstractNumId w:val="17"/>
  </w:num>
  <w:num w:numId="20" w16cid:durableId="511333687">
    <w:abstractNumId w:val="12"/>
  </w:num>
  <w:num w:numId="21" w16cid:durableId="961612356">
    <w:abstractNumId w:val="23"/>
  </w:num>
  <w:num w:numId="22" w16cid:durableId="2040667324">
    <w:abstractNumId w:val="31"/>
  </w:num>
  <w:num w:numId="23" w16cid:durableId="488790052">
    <w:abstractNumId w:val="27"/>
  </w:num>
  <w:num w:numId="24" w16cid:durableId="1496916463">
    <w:abstractNumId w:val="21"/>
  </w:num>
  <w:num w:numId="25" w16cid:durableId="1776973099">
    <w:abstractNumId w:val="14"/>
  </w:num>
  <w:num w:numId="26" w16cid:durableId="1857693704">
    <w:abstractNumId w:val="25"/>
  </w:num>
  <w:num w:numId="27" w16cid:durableId="1881281059">
    <w:abstractNumId w:val="15"/>
  </w:num>
  <w:num w:numId="28" w16cid:durableId="705300741">
    <w:abstractNumId w:val="20"/>
  </w:num>
  <w:num w:numId="29" w16cid:durableId="1898786245">
    <w:abstractNumId w:val="29"/>
  </w:num>
  <w:num w:numId="30" w16cid:durableId="117917117">
    <w:abstractNumId w:val="22"/>
  </w:num>
  <w:num w:numId="31" w16cid:durableId="1642880535">
    <w:abstractNumId w:val="33"/>
  </w:num>
  <w:num w:numId="32" w16cid:durableId="965701051">
    <w:abstractNumId w:val="16"/>
  </w:num>
  <w:num w:numId="33" w16cid:durableId="1297838834">
    <w:abstractNumId w:val="13"/>
  </w:num>
  <w:num w:numId="34" w16cid:durableId="13769328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0"/>
    <w:rsid w:val="000149AC"/>
    <w:rsid w:val="00032363"/>
    <w:rsid w:val="00034A07"/>
    <w:rsid w:val="00037FCD"/>
    <w:rsid w:val="00040556"/>
    <w:rsid w:val="0004472E"/>
    <w:rsid w:val="00046367"/>
    <w:rsid w:val="0005602E"/>
    <w:rsid w:val="00057CB8"/>
    <w:rsid w:val="00063283"/>
    <w:rsid w:val="00065259"/>
    <w:rsid w:val="00070565"/>
    <w:rsid w:val="00072539"/>
    <w:rsid w:val="00085650"/>
    <w:rsid w:val="00086221"/>
    <w:rsid w:val="000867BA"/>
    <w:rsid w:val="00091B86"/>
    <w:rsid w:val="000942ED"/>
    <w:rsid w:val="000961DE"/>
    <w:rsid w:val="0009651E"/>
    <w:rsid w:val="000A08E6"/>
    <w:rsid w:val="000A4D94"/>
    <w:rsid w:val="000A71AF"/>
    <w:rsid w:val="000B3571"/>
    <w:rsid w:val="000B7C5A"/>
    <w:rsid w:val="000C36B4"/>
    <w:rsid w:val="000D7FD9"/>
    <w:rsid w:val="000E657D"/>
    <w:rsid w:val="000E6BCA"/>
    <w:rsid w:val="001137D0"/>
    <w:rsid w:val="00120628"/>
    <w:rsid w:val="001247CE"/>
    <w:rsid w:val="00132383"/>
    <w:rsid w:val="00133D83"/>
    <w:rsid w:val="00137943"/>
    <w:rsid w:val="00142748"/>
    <w:rsid w:val="00143A55"/>
    <w:rsid w:val="001471A6"/>
    <w:rsid w:val="001515D9"/>
    <w:rsid w:val="00161AFA"/>
    <w:rsid w:val="00162B72"/>
    <w:rsid w:val="00162E15"/>
    <w:rsid w:val="00164166"/>
    <w:rsid w:val="0016678C"/>
    <w:rsid w:val="0017131B"/>
    <w:rsid w:val="00185183"/>
    <w:rsid w:val="001970FA"/>
    <w:rsid w:val="001B19EA"/>
    <w:rsid w:val="001B235C"/>
    <w:rsid w:val="001C61EF"/>
    <w:rsid w:val="001C7CD5"/>
    <w:rsid w:val="001D0AD4"/>
    <w:rsid w:val="001D0F3F"/>
    <w:rsid w:val="001D123C"/>
    <w:rsid w:val="001D30CB"/>
    <w:rsid w:val="0020734B"/>
    <w:rsid w:val="00217A75"/>
    <w:rsid w:val="0022141B"/>
    <w:rsid w:val="0023247A"/>
    <w:rsid w:val="0024671C"/>
    <w:rsid w:val="00252346"/>
    <w:rsid w:val="00260060"/>
    <w:rsid w:val="00260A41"/>
    <w:rsid w:val="00266802"/>
    <w:rsid w:val="00267668"/>
    <w:rsid w:val="002706D4"/>
    <w:rsid w:val="0027101C"/>
    <w:rsid w:val="002819CD"/>
    <w:rsid w:val="00285D89"/>
    <w:rsid w:val="00290EF0"/>
    <w:rsid w:val="002936B2"/>
    <w:rsid w:val="002939B3"/>
    <w:rsid w:val="00293D37"/>
    <w:rsid w:val="002B4EE9"/>
    <w:rsid w:val="002C5BEB"/>
    <w:rsid w:val="002D1169"/>
    <w:rsid w:val="002D3614"/>
    <w:rsid w:val="002E0221"/>
    <w:rsid w:val="002E1017"/>
    <w:rsid w:val="002E2AA2"/>
    <w:rsid w:val="002E3A25"/>
    <w:rsid w:val="002E4BA9"/>
    <w:rsid w:val="002E597C"/>
    <w:rsid w:val="002F27D0"/>
    <w:rsid w:val="002F79C5"/>
    <w:rsid w:val="00302BEE"/>
    <w:rsid w:val="0030320F"/>
    <w:rsid w:val="0031474B"/>
    <w:rsid w:val="003159B8"/>
    <w:rsid w:val="00331FCC"/>
    <w:rsid w:val="003339F0"/>
    <w:rsid w:val="00354AD8"/>
    <w:rsid w:val="00360FA4"/>
    <w:rsid w:val="00364BA4"/>
    <w:rsid w:val="00364DED"/>
    <w:rsid w:val="003717AE"/>
    <w:rsid w:val="00371DFE"/>
    <w:rsid w:val="00373924"/>
    <w:rsid w:val="00375578"/>
    <w:rsid w:val="00382FA4"/>
    <w:rsid w:val="00387128"/>
    <w:rsid w:val="00392064"/>
    <w:rsid w:val="00395100"/>
    <w:rsid w:val="003A643C"/>
    <w:rsid w:val="003C0950"/>
    <w:rsid w:val="003C4B9D"/>
    <w:rsid w:val="003D7060"/>
    <w:rsid w:val="003E4033"/>
    <w:rsid w:val="00406276"/>
    <w:rsid w:val="0041236E"/>
    <w:rsid w:val="00420000"/>
    <w:rsid w:val="00421EE0"/>
    <w:rsid w:val="00423785"/>
    <w:rsid w:val="0042397A"/>
    <w:rsid w:val="004244ED"/>
    <w:rsid w:val="0042756B"/>
    <w:rsid w:val="00430FA3"/>
    <w:rsid w:val="00433164"/>
    <w:rsid w:val="00435F37"/>
    <w:rsid w:val="004425FC"/>
    <w:rsid w:val="0044664F"/>
    <w:rsid w:val="00455FD8"/>
    <w:rsid w:val="00462C8D"/>
    <w:rsid w:val="00465300"/>
    <w:rsid w:val="00472958"/>
    <w:rsid w:val="004819BD"/>
    <w:rsid w:val="00487E1A"/>
    <w:rsid w:val="00490846"/>
    <w:rsid w:val="00493C4F"/>
    <w:rsid w:val="004A0A39"/>
    <w:rsid w:val="004A125F"/>
    <w:rsid w:val="004B25B9"/>
    <w:rsid w:val="004B62CA"/>
    <w:rsid w:val="004D6A71"/>
    <w:rsid w:val="004D7915"/>
    <w:rsid w:val="004F6E79"/>
    <w:rsid w:val="00506B72"/>
    <w:rsid w:val="00517BBA"/>
    <w:rsid w:val="00531E06"/>
    <w:rsid w:val="00537A76"/>
    <w:rsid w:val="00556752"/>
    <w:rsid w:val="00565C71"/>
    <w:rsid w:val="00567934"/>
    <w:rsid w:val="00567C11"/>
    <w:rsid w:val="005777D3"/>
    <w:rsid w:val="00577F15"/>
    <w:rsid w:val="00581F30"/>
    <w:rsid w:val="0058604F"/>
    <w:rsid w:val="00587B8A"/>
    <w:rsid w:val="00590CFF"/>
    <w:rsid w:val="00591A7C"/>
    <w:rsid w:val="005951C5"/>
    <w:rsid w:val="0059761F"/>
    <w:rsid w:val="005C481D"/>
    <w:rsid w:val="005C6923"/>
    <w:rsid w:val="005C7F3E"/>
    <w:rsid w:val="005F5693"/>
    <w:rsid w:val="00604AB0"/>
    <w:rsid w:val="00615F2C"/>
    <w:rsid w:val="00621FA1"/>
    <w:rsid w:val="00626C0B"/>
    <w:rsid w:val="00632D93"/>
    <w:rsid w:val="00635657"/>
    <w:rsid w:val="0063724C"/>
    <w:rsid w:val="00640CD1"/>
    <w:rsid w:val="00645789"/>
    <w:rsid w:val="00646CDA"/>
    <w:rsid w:val="0065601E"/>
    <w:rsid w:val="006624FD"/>
    <w:rsid w:val="0066709E"/>
    <w:rsid w:val="0067055B"/>
    <w:rsid w:val="00671AFE"/>
    <w:rsid w:val="006734B8"/>
    <w:rsid w:val="00674D3A"/>
    <w:rsid w:val="00685724"/>
    <w:rsid w:val="006A35B3"/>
    <w:rsid w:val="006A52F6"/>
    <w:rsid w:val="006A6387"/>
    <w:rsid w:val="006B6590"/>
    <w:rsid w:val="006C4AF4"/>
    <w:rsid w:val="006D6546"/>
    <w:rsid w:val="006D6769"/>
    <w:rsid w:val="006E0A4B"/>
    <w:rsid w:val="006F37A4"/>
    <w:rsid w:val="006F3D3D"/>
    <w:rsid w:val="006F5445"/>
    <w:rsid w:val="006F76E4"/>
    <w:rsid w:val="0070473C"/>
    <w:rsid w:val="00707E30"/>
    <w:rsid w:val="00710512"/>
    <w:rsid w:val="007110BA"/>
    <w:rsid w:val="007125A0"/>
    <w:rsid w:val="0072108F"/>
    <w:rsid w:val="007425F5"/>
    <w:rsid w:val="0074394E"/>
    <w:rsid w:val="00750ED3"/>
    <w:rsid w:val="00753F78"/>
    <w:rsid w:val="0076488D"/>
    <w:rsid w:val="007674ED"/>
    <w:rsid w:val="007739C9"/>
    <w:rsid w:val="0077774B"/>
    <w:rsid w:val="00790FCA"/>
    <w:rsid w:val="00795984"/>
    <w:rsid w:val="007A00AA"/>
    <w:rsid w:val="007B1408"/>
    <w:rsid w:val="007B53FA"/>
    <w:rsid w:val="007B6824"/>
    <w:rsid w:val="007C3FDB"/>
    <w:rsid w:val="007D38E5"/>
    <w:rsid w:val="007E1332"/>
    <w:rsid w:val="007F1A65"/>
    <w:rsid w:val="007F687C"/>
    <w:rsid w:val="00811775"/>
    <w:rsid w:val="00820726"/>
    <w:rsid w:val="00830443"/>
    <w:rsid w:val="00865DBC"/>
    <w:rsid w:val="00874D26"/>
    <w:rsid w:val="008771FC"/>
    <w:rsid w:val="00883559"/>
    <w:rsid w:val="00887EA6"/>
    <w:rsid w:val="008912E6"/>
    <w:rsid w:val="008B2E0D"/>
    <w:rsid w:val="008B31D3"/>
    <w:rsid w:val="008B757C"/>
    <w:rsid w:val="008C2A70"/>
    <w:rsid w:val="008C44EB"/>
    <w:rsid w:val="008C63BC"/>
    <w:rsid w:val="008C6AE8"/>
    <w:rsid w:val="008D2209"/>
    <w:rsid w:val="008D7CF6"/>
    <w:rsid w:val="008E0109"/>
    <w:rsid w:val="008E5105"/>
    <w:rsid w:val="008F202D"/>
    <w:rsid w:val="009006F6"/>
    <w:rsid w:val="00900A74"/>
    <w:rsid w:val="009031B7"/>
    <w:rsid w:val="00903DE9"/>
    <w:rsid w:val="00905A75"/>
    <w:rsid w:val="009124B4"/>
    <w:rsid w:val="0091725C"/>
    <w:rsid w:val="0092192D"/>
    <w:rsid w:val="00924DA0"/>
    <w:rsid w:val="00932097"/>
    <w:rsid w:val="0094356B"/>
    <w:rsid w:val="00944CF7"/>
    <w:rsid w:val="0094558B"/>
    <w:rsid w:val="0094662A"/>
    <w:rsid w:val="00950085"/>
    <w:rsid w:val="00970D96"/>
    <w:rsid w:val="00971DCA"/>
    <w:rsid w:val="00973523"/>
    <w:rsid w:val="009811C5"/>
    <w:rsid w:val="0098627E"/>
    <w:rsid w:val="00997289"/>
    <w:rsid w:val="009A377C"/>
    <w:rsid w:val="009A66CE"/>
    <w:rsid w:val="009B177A"/>
    <w:rsid w:val="009C7889"/>
    <w:rsid w:val="009E133F"/>
    <w:rsid w:val="009F1066"/>
    <w:rsid w:val="00A00240"/>
    <w:rsid w:val="00A00D2B"/>
    <w:rsid w:val="00A06984"/>
    <w:rsid w:val="00A35EAF"/>
    <w:rsid w:val="00A36A18"/>
    <w:rsid w:val="00A41709"/>
    <w:rsid w:val="00A44470"/>
    <w:rsid w:val="00A500AD"/>
    <w:rsid w:val="00A515B3"/>
    <w:rsid w:val="00A52AEC"/>
    <w:rsid w:val="00A53F2A"/>
    <w:rsid w:val="00A71A14"/>
    <w:rsid w:val="00A73085"/>
    <w:rsid w:val="00A73BB5"/>
    <w:rsid w:val="00A80EA9"/>
    <w:rsid w:val="00AA222D"/>
    <w:rsid w:val="00AA2844"/>
    <w:rsid w:val="00AB0441"/>
    <w:rsid w:val="00AB7D37"/>
    <w:rsid w:val="00AC029C"/>
    <w:rsid w:val="00AC2683"/>
    <w:rsid w:val="00AE004B"/>
    <w:rsid w:val="00AF4612"/>
    <w:rsid w:val="00AF525B"/>
    <w:rsid w:val="00B008A8"/>
    <w:rsid w:val="00B03D50"/>
    <w:rsid w:val="00B11857"/>
    <w:rsid w:val="00B12AEB"/>
    <w:rsid w:val="00B13F1F"/>
    <w:rsid w:val="00B3216C"/>
    <w:rsid w:val="00B41825"/>
    <w:rsid w:val="00B53225"/>
    <w:rsid w:val="00B56A27"/>
    <w:rsid w:val="00B67E0F"/>
    <w:rsid w:val="00B71542"/>
    <w:rsid w:val="00B75664"/>
    <w:rsid w:val="00B8056C"/>
    <w:rsid w:val="00B822B7"/>
    <w:rsid w:val="00B837F6"/>
    <w:rsid w:val="00B84F77"/>
    <w:rsid w:val="00B85C05"/>
    <w:rsid w:val="00B90F48"/>
    <w:rsid w:val="00BA148D"/>
    <w:rsid w:val="00BA27FC"/>
    <w:rsid w:val="00BB0728"/>
    <w:rsid w:val="00BB3923"/>
    <w:rsid w:val="00BB4361"/>
    <w:rsid w:val="00BB7716"/>
    <w:rsid w:val="00BB7B79"/>
    <w:rsid w:val="00BC31C2"/>
    <w:rsid w:val="00BD779D"/>
    <w:rsid w:val="00BE120D"/>
    <w:rsid w:val="00BF0C5B"/>
    <w:rsid w:val="00BF1496"/>
    <w:rsid w:val="00BF4177"/>
    <w:rsid w:val="00BF446F"/>
    <w:rsid w:val="00C07A92"/>
    <w:rsid w:val="00C133B9"/>
    <w:rsid w:val="00C20E2D"/>
    <w:rsid w:val="00C214D9"/>
    <w:rsid w:val="00C2742B"/>
    <w:rsid w:val="00C32EE3"/>
    <w:rsid w:val="00C434ED"/>
    <w:rsid w:val="00C47409"/>
    <w:rsid w:val="00C50687"/>
    <w:rsid w:val="00C526DD"/>
    <w:rsid w:val="00C5446B"/>
    <w:rsid w:val="00C72A10"/>
    <w:rsid w:val="00C7325F"/>
    <w:rsid w:val="00C7427C"/>
    <w:rsid w:val="00C85F51"/>
    <w:rsid w:val="00C872C5"/>
    <w:rsid w:val="00C87B80"/>
    <w:rsid w:val="00CA1835"/>
    <w:rsid w:val="00CA470D"/>
    <w:rsid w:val="00CA4EB6"/>
    <w:rsid w:val="00CA77A2"/>
    <w:rsid w:val="00CB57DE"/>
    <w:rsid w:val="00CB67E2"/>
    <w:rsid w:val="00CB70C4"/>
    <w:rsid w:val="00CC4E08"/>
    <w:rsid w:val="00CC5378"/>
    <w:rsid w:val="00CC7E75"/>
    <w:rsid w:val="00CD2752"/>
    <w:rsid w:val="00CF09C8"/>
    <w:rsid w:val="00CF1A44"/>
    <w:rsid w:val="00CF4133"/>
    <w:rsid w:val="00CF4A2A"/>
    <w:rsid w:val="00D0241E"/>
    <w:rsid w:val="00D2106B"/>
    <w:rsid w:val="00D213F0"/>
    <w:rsid w:val="00D2244C"/>
    <w:rsid w:val="00D22782"/>
    <w:rsid w:val="00D47B6E"/>
    <w:rsid w:val="00D51EE7"/>
    <w:rsid w:val="00D538AE"/>
    <w:rsid w:val="00D57C0D"/>
    <w:rsid w:val="00D57D1C"/>
    <w:rsid w:val="00D636AD"/>
    <w:rsid w:val="00D67801"/>
    <w:rsid w:val="00D71BD2"/>
    <w:rsid w:val="00D72A85"/>
    <w:rsid w:val="00D72CB4"/>
    <w:rsid w:val="00D747ED"/>
    <w:rsid w:val="00D77735"/>
    <w:rsid w:val="00D77D37"/>
    <w:rsid w:val="00D86283"/>
    <w:rsid w:val="00D8697C"/>
    <w:rsid w:val="00D96686"/>
    <w:rsid w:val="00DA3A6D"/>
    <w:rsid w:val="00DB4CF2"/>
    <w:rsid w:val="00DC07AC"/>
    <w:rsid w:val="00DC21AF"/>
    <w:rsid w:val="00DC3DED"/>
    <w:rsid w:val="00DC5AAE"/>
    <w:rsid w:val="00DC5D58"/>
    <w:rsid w:val="00DD2050"/>
    <w:rsid w:val="00DD2A20"/>
    <w:rsid w:val="00DF559D"/>
    <w:rsid w:val="00DF652C"/>
    <w:rsid w:val="00E00FEA"/>
    <w:rsid w:val="00E04C7A"/>
    <w:rsid w:val="00E04D80"/>
    <w:rsid w:val="00E150A2"/>
    <w:rsid w:val="00E15BC4"/>
    <w:rsid w:val="00E27BB9"/>
    <w:rsid w:val="00E338C4"/>
    <w:rsid w:val="00E435DE"/>
    <w:rsid w:val="00E44ADF"/>
    <w:rsid w:val="00E452DE"/>
    <w:rsid w:val="00E45831"/>
    <w:rsid w:val="00E55DBC"/>
    <w:rsid w:val="00E57B6E"/>
    <w:rsid w:val="00E61418"/>
    <w:rsid w:val="00E65E0F"/>
    <w:rsid w:val="00E900F6"/>
    <w:rsid w:val="00E93C12"/>
    <w:rsid w:val="00EA2645"/>
    <w:rsid w:val="00EA40CA"/>
    <w:rsid w:val="00EB42FC"/>
    <w:rsid w:val="00EC0F79"/>
    <w:rsid w:val="00ED27C6"/>
    <w:rsid w:val="00EE3031"/>
    <w:rsid w:val="00EF427F"/>
    <w:rsid w:val="00EF5A38"/>
    <w:rsid w:val="00F00182"/>
    <w:rsid w:val="00F00B8D"/>
    <w:rsid w:val="00F022A6"/>
    <w:rsid w:val="00F06F2C"/>
    <w:rsid w:val="00F108FE"/>
    <w:rsid w:val="00F24AAB"/>
    <w:rsid w:val="00F26041"/>
    <w:rsid w:val="00F40312"/>
    <w:rsid w:val="00F4226F"/>
    <w:rsid w:val="00F60BF0"/>
    <w:rsid w:val="00F61962"/>
    <w:rsid w:val="00F65ED6"/>
    <w:rsid w:val="00F671BC"/>
    <w:rsid w:val="00F67B1B"/>
    <w:rsid w:val="00F84B00"/>
    <w:rsid w:val="00F940CE"/>
    <w:rsid w:val="00F96F3A"/>
    <w:rsid w:val="00FA0E66"/>
    <w:rsid w:val="00FA109C"/>
    <w:rsid w:val="00FA589A"/>
    <w:rsid w:val="00FB5259"/>
    <w:rsid w:val="00FD0103"/>
    <w:rsid w:val="00FD3A03"/>
    <w:rsid w:val="00FE20C2"/>
    <w:rsid w:val="00FE4F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F0B1B3F7-ED5F-4CA3-B345-DFD6F24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8" ma:contentTypeDescription="Ein neues Dokument erstellen." ma:contentTypeScope="" ma:versionID="57dc00dff729313ba007c192d77704e0">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facbbd61019f741ef3122cc68d960407"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A42E8-FD11-4D12-93E0-E1792DA6A2A7}">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customXml/itemProps2.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customXml/itemProps3.xml><?xml version="1.0" encoding="utf-8"?>
<ds:datastoreItem xmlns:ds="http://schemas.openxmlformats.org/officeDocument/2006/customXml" ds:itemID="{050A9C5D-18BB-4523-9B52-1C756D554DB2}">
  <ds:schemaRefs>
    <ds:schemaRef ds:uri="http://schemas.microsoft.com/sharepoint/v3/contenttype/forms"/>
  </ds:schemaRefs>
</ds:datastoreItem>
</file>

<file path=customXml/itemProps4.xml><?xml version="1.0" encoding="utf-8"?>
<ds:datastoreItem xmlns:ds="http://schemas.openxmlformats.org/officeDocument/2006/customXml" ds:itemID="{11069079-8BC8-4D0F-B0A6-C748516A7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1287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lastModifiedBy>Aileen Tekampe</cp:lastModifiedBy>
  <cp:revision>112</cp:revision>
  <cp:lastPrinted>2021-08-25T12:08:00Z</cp:lastPrinted>
  <dcterms:created xsi:type="dcterms:W3CDTF">2021-10-11T03:06:00Z</dcterms:created>
  <dcterms:modified xsi:type="dcterms:W3CDTF">2025-02-20T13:56:00Z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ies>
</file>