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D5C3C8" w14:textId="10188EF0" w:rsidR="00D67801" w:rsidRPr="00B3216C" w:rsidRDefault="00D67801" w:rsidP="00C72A10">
      <w:pPr>
        <w:spacing w:line="360" w:lineRule="auto"/>
        <w:ind w:left="284"/>
        <w:rPr>
          <w:rFonts w:ascii="Bliss 2" w:hAnsi="Bliss 2"/>
          <w:sz w:val="18"/>
        </w:rPr>
      </w:pPr>
    </w:p>
    <w:p w14:paraId="13C4968B" w14:textId="6B1C390A" w:rsidR="001D30CB" w:rsidRPr="00B3216C" w:rsidRDefault="001D30CB" w:rsidP="00C72A10">
      <w:pPr>
        <w:spacing w:line="360" w:lineRule="auto"/>
        <w:ind w:left="284"/>
        <w:rPr>
          <w:rFonts w:ascii="Bliss 2" w:hAnsi="Bliss 2"/>
          <w:sz w:val="18"/>
        </w:rPr>
      </w:pPr>
    </w:p>
    <w:p w14:paraId="049CAECF" w14:textId="338612A9" w:rsidR="005C3F1C" w:rsidRDefault="6D415995" w:rsidP="0038460F">
      <w:pPr>
        <w:spacing w:line="360" w:lineRule="auto"/>
        <w:ind w:left="284"/>
        <w:jc w:val="both"/>
        <w:rPr>
          <w:rFonts w:ascii="Bliss 2" w:hAnsi="Bliss 2"/>
          <w:b/>
          <w:bCs/>
          <w:color w:val="004998"/>
          <w:sz w:val="30"/>
          <w:szCs w:val="30"/>
          <w:lang w:val="en-US"/>
        </w:rPr>
      </w:pPr>
      <w:r w:rsidRPr="203E8D76">
        <w:rPr>
          <w:rFonts w:ascii="Bliss 2" w:hAnsi="Bliss 2"/>
          <w:b/>
          <w:bCs/>
          <w:noProof/>
          <w:color w:val="004998"/>
          <w:sz w:val="30"/>
          <w:szCs w:val="30"/>
          <w:lang w:val="en-US"/>
        </w:rPr>
        <w:t xml:space="preserve">40 Jahre </w:t>
      </w:r>
      <w:r w:rsidR="00D42525" w:rsidRPr="203E8D76">
        <w:rPr>
          <w:rFonts w:ascii="Bliss 2" w:hAnsi="Bliss 2"/>
          <w:b/>
          <w:bCs/>
          <w:noProof/>
          <w:color w:val="004998"/>
          <w:sz w:val="30"/>
          <w:szCs w:val="30"/>
          <w:lang w:val="en-US"/>
        </w:rPr>
        <w:t>TIS</w:t>
      </w:r>
      <w:r w:rsidR="00D42525" w:rsidRPr="1F26BED2">
        <w:rPr>
          <w:rFonts w:ascii="Bliss 2" w:hAnsi="Bliss 2"/>
          <w:b/>
          <w:bCs/>
          <w:color w:val="004998"/>
          <w:sz w:val="30"/>
          <w:szCs w:val="30"/>
          <w:lang w:val="en-US"/>
        </w:rPr>
        <w:t xml:space="preserve"> </w:t>
      </w:r>
      <w:r w:rsidR="1B119F28" w:rsidRPr="7CCD09EA">
        <w:rPr>
          <w:rFonts w:ascii="Bliss 2" w:hAnsi="Bliss 2"/>
          <w:b/>
          <w:bCs/>
          <w:noProof/>
          <w:color w:val="004998"/>
          <w:sz w:val="30"/>
          <w:szCs w:val="30"/>
          <w:lang w:val="en-US"/>
        </w:rPr>
        <w:t xml:space="preserve">&amp; </w:t>
      </w:r>
      <w:proofErr w:type="spellStart"/>
      <w:r w:rsidR="00D42525" w:rsidRPr="1F26BED2">
        <w:rPr>
          <w:rFonts w:ascii="Bliss 2" w:hAnsi="Bliss 2"/>
          <w:b/>
          <w:bCs/>
          <w:color w:val="004998"/>
          <w:sz w:val="30"/>
          <w:szCs w:val="30"/>
          <w:lang w:val="en-US"/>
        </w:rPr>
        <w:t>InnoMATIK</w:t>
      </w:r>
      <w:proofErr w:type="spellEnd"/>
      <w:r w:rsidR="00D42525" w:rsidRPr="1F26BED2">
        <w:rPr>
          <w:rFonts w:ascii="Bliss 2" w:hAnsi="Bliss 2"/>
          <w:b/>
          <w:bCs/>
          <w:color w:val="004998"/>
          <w:sz w:val="30"/>
          <w:szCs w:val="30"/>
          <w:lang w:val="en-US"/>
        </w:rPr>
        <w:t xml:space="preserve"> 2026: Ein </w:t>
      </w:r>
      <w:proofErr w:type="spellStart"/>
      <w:r w:rsidR="00D42525" w:rsidRPr="1F26BED2">
        <w:rPr>
          <w:rFonts w:ascii="Bliss 2" w:hAnsi="Bliss 2"/>
          <w:b/>
          <w:bCs/>
          <w:color w:val="004998"/>
          <w:sz w:val="30"/>
          <w:szCs w:val="30"/>
          <w:lang w:val="en-US"/>
        </w:rPr>
        <w:t>voller</w:t>
      </w:r>
      <w:proofErr w:type="spellEnd"/>
      <w:r w:rsidR="00D42525" w:rsidRPr="1F26BED2">
        <w:rPr>
          <w:rFonts w:ascii="Bliss 2" w:hAnsi="Bliss 2"/>
          <w:b/>
          <w:bCs/>
          <w:color w:val="004998"/>
          <w:sz w:val="30"/>
          <w:szCs w:val="30"/>
          <w:lang w:val="en-US"/>
        </w:rPr>
        <w:t xml:space="preserve"> Erfolg </w:t>
      </w:r>
    </w:p>
    <w:p w14:paraId="16F83BD2" w14:textId="0B06928C" w:rsidR="005C3F1C" w:rsidRDefault="0038460F" w:rsidP="002F761E">
      <w:pPr>
        <w:spacing w:line="360" w:lineRule="auto"/>
        <w:ind w:left="284"/>
        <w:jc w:val="both"/>
        <w:rPr>
          <w:rFonts w:ascii="Bliss 2" w:hAnsi="Bliss 2"/>
          <w:b/>
          <w:bCs/>
          <w:color w:val="004998"/>
          <w:sz w:val="30"/>
          <w:szCs w:val="30"/>
          <w:lang w:val="en-US"/>
        </w:rPr>
      </w:pPr>
      <w:r>
        <w:rPr>
          <w:rFonts w:ascii="Bliss 2" w:hAnsi="Bliss 2"/>
          <w:b/>
          <w:bCs/>
          <w:noProof/>
          <w:color w:val="004998"/>
          <w:sz w:val="30"/>
          <w:szCs w:val="30"/>
          <w:lang w:val="en-US"/>
        </w:rPr>
        <w:drawing>
          <wp:inline distT="0" distB="0" distL="0" distR="0" wp14:anchorId="30396DB3" wp14:editId="20BEEB37">
            <wp:extent cx="5624423" cy="3757757"/>
            <wp:effectExtent l="0" t="0" r="0" b="0"/>
            <wp:docPr id="1174618319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897" cy="3763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498BA" w14:textId="77777777" w:rsidR="0038460F" w:rsidRPr="00F022A6" w:rsidRDefault="0038460F" w:rsidP="002F761E">
      <w:pPr>
        <w:spacing w:line="360" w:lineRule="auto"/>
        <w:ind w:left="284"/>
        <w:jc w:val="both"/>
        <w:rPr>
          <w:rFonts w:ascii="Bliss 2" w:hAnsi="Bliss 2"/>
          <w:b/>
          <w:bCs/>
          <w:color w:val="004998"/>
          <w:sz w:val="30"/>
          <w:szCs w:val="30"/>
          <w:lang w:val="en-US"/>
        </w:rPr>
      </w:pPr>
    </w:p>
    <w:p w14:paraId="26D0A765" w14:textId="70D37B4F" w:rsidR="00B3216C" w:rsidRPr="00967B60" w:rsidRDefault="00D42525" w:rsidP="00DB4553">
      <w:pPr>
        <w:spacing w:line="276" w:lineRule="auto"/>
        <w:ind w:left="284"/>
        <w:jc w:val="both"/>
        <w:rPr>
          <w:rFonts w:ascii="Bliss 2" w:hAnsi="Bliss 2"/>
          <w:b/>
          <w:sz w:val="18"/>
          <w:szCs w:val="18"/>
          <w:lang w:val="en-US"/>
        </w:rPr>
      </w:pPr>
      <w:r>
        <w:rPr>
          <w:rFonts w:ascii="Bliss 2" w:hAnsi="Bliss 2"/>
          <w:b/>
          <w:sz w:val="18"/>
          <w:szCs w:val="18"/>
          <w:lang w:val="en-US"/>
        </w:rPr>
        <w:t xml:space="preserve">Am 10.06.2026 fand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erneut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die TIS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InnoMATIK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,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ein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Fachforum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für die Transport- und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Logistikbranche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/>
          <w:sz w:val="18"/>
          <w:szCs w:val="18"/>
          <w:lang w:val="en-US"/>
        </w:rPr>
        <w:t>statt</w:t>
      </w:r>
      <w:proofErr w:type="spellEnd"/>
      <w:r>
        <w:rPr>
          <w:rFonts w:ascii="Bliss 2" w:hAnsi="Bliss 2"/>
          <w:b/>
          <w:sz w:val="18"/>
          <w:szCs w:val="18"/>
          <w:lang w:val="en-US"/>
        </w:rPr>
        <w:t xml:space="preserve">. </w:t>
      </w:r>
      <w:proofErr w:type="spellStart"/>
      <w:r w:rsidR="00EB64DE">
        <w:rPr>
          <w:rFonts w:ascii="Bliss 2" w:hAnsi="Bliss 2"/>
          <w:b/>
          <w:sz w:val="18"/>
          <w:szCs w:val="18"/>
          <w:lang w:val="en-US"/>
        </w:rPr>
        <w:t>Gleichzeitig</w:t>
      </w:r>
      <w:proofErr w:type="spellEnd"/>
      <w:r w:rsidR="00EB64DE">
        <w:rPr>
          <w:rFonts w:ascii="Bliss 2" w:hAnsi="Bliss 2"/>
          <w:b/>
          <w:sz w:val="18"/>
          <w:szCs w:val="18"/>
          <w:lang w:val="en-US"/>
        </w:rPr>
        <w:t xml:space="preserve"> hat die TIS GmbH </w:t>
      </w:r>
      <w:proofErr w:type="spellStart"/>
      <w:r w:rsidR="00EB64DE">
        <w:rPr>
          <w:rFonts w:ascii="Bliss 2" w:hAnsi="Bliss 2"/>
          <w:b/>
          <w:sz w:val="18"/>
          <w:szCs w:val="18"/>
          <w:lang w:val="en-US"/>
        </w:rPr>
        <w:t>ihr</w:t>
      </w:r>
      <w:proofErr w:type="spellEnd"/>
      <w:r w:rsidR="00EB64DE">
        <w:rPr>
          <w:rFonts w:ascii="Bliss 2" w:hAnsi="Bliss 2"/>
          <w:b/>
          <w:sz w:val="18"/>
          <w:szCs w:val="18"/>
          <w:lang w:val="en-US"/>
        </w:rPr>
        <w:t xml:space="preserve"> 40-jähriges </w:t>
      </w:r>
      <w:proofErr w:type="spellStart"/>
      <w:r w:rsidR="00EB64DE">
        <w:rPr>
          <w:rFonts w:ascii="Bliss 2" w:hAnsi="Bliss 2"/>
          <w:b/>
          <w:sz w:val="18"/>
          <w:szCs w:val="18"/>
          <w:lang w:val="en-US"/>
        </w:rPr>
        <w:t>Jubiläum</w:t>
      </w:r>
      <w:proofErr w:type="spellEnd"/>
      <w:r w:rsidR="00EB64DE">
        <w:rPr>
          <w:rFonts w:ascii="Bliss 2" w:hAnsi="Bliss 2"/>
          <w:b/>
          <w:sz w:val="18"/>
          <w:szCs w:val="18"/>
          <w:lang w:val="en-US"/>
        </w:rPr>
        <w:t xml:space="preserve"> </w:t>
      </w:r>
      <w:proofErr w:type="spellStart"/>
      <w:r w:rsidR="00EB64DE">
        <w:rPr>
          <w:rFonts w:ascii="Bliss 2" w:hAnsi="Bliss 2"/>
          <w:b/>
          <w:sz w:val="18"/>
          <w:szCs w:val="18"/>
          <w:lang w:val="en-US"/>
        </w:rPr>
        <w:t>gefeiert</w:t>
      </w:r>
      <w:proofErr w:type="spellEnd"/>
      <w:r w:rsidR="00EB64DE">
        <w:rPr>
          <w:rFonts w:ascii="Bliss 2" w:hAnsi="Bliss 2"/>
          <w:b/>
          <w:sz w:val="18"/>
          <w:szCs w:val="18"/>
          <w:lang w:val="en-US"/>
        </w:rPr>
        <w:t xml:space="preserve"> und </w:t>
      </w:r>
      <w:r w:rsidR="0097364D">
        <w:rPr>
          <w:rFonts w:ascii="Bliss 2" w:hAnsi="Bliss 2"/>
          <w:b/>
          <w:sz w:val="18"/>
          <w:szCs w:val="18"/>
          <w:lang w:val="en-US"/>
        </w:rPr>
        <w:t xml:space="preserve">auf </w:t>
      </w:r>
      <w:proofErr w:type="spellStart"/>
      <w:r w:rsidR="0097364D">
        <w:rPr>
          <w:rFonts w:ascii="Bliss 2" w:hAnsi="Bliss 2"/>
          <w:b/>
          <w:sz w:val="18"/>
          <w:szCs w:val="18"/>
          <w:lang w:val="en-US"/>
        </w:rPr>
        <w:t>erfolgreiche</w:t>
      </w:r>
      <w:proofErr w:type="spellEnd"/>
      <w:r w:rsidR="0097364D">
        <w:rPr>
          <w:rFonts w:ascii="Bliss 2" w:hAnsi="Bliss 2"/>
          <w:b/>
          <w:sz w:val="18"/>
          <w:szCs w:val="18"/>
          <w:lang w:val="en-US"/>
        </w:rPr>
        <w:t xml:space="preserve"> Jahre </w:t>
      </w:r>
      <w:proofErr w:type="spellStart"/>
      <w:r w:rsidR="0097364D">
        <w:rPr>
          <w:rFonts w:ascii="Bliss 2" w:hAnsi="Bliss 2"/>
          <w:b/>
          <w:sz w:val="18"/>
          <w:szCs w:val="18"/>
          <w:lang w:val="en-US"/>
        </w:rPr>
        <w:t>zurückgeblickt</w:t>
      </w:r>
      <w:proofErr w:type="spellEnd"/>
      <w:r w:rsidR="0097364D">
        <w:rPr>
          <w:rFonts w:ascii="Bliss 2" w:hAnsi="Bliss 2"/>
          <w:b/>
          <w:sz w:val="18"/>
          <w:szCs w:val="18"/>
          <w:lang w:val="en-US"/>
        </w:rPr>
        <w:t>.</w:t>
      </w:r>
    </w:p>
    <w:p w14:paraId="4E745DFE" w14:textId="455CC6B0" w:rsidR="002F761E" w:rsidRPr="00967B60" w:rsidRDefault="002F761E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78F42E51" w14:textId="6DBBBD3C" w:rsidR="002F761E" w:rsidRDefault="0097364D" w:rsidP="00DB4553">
      <w:pPr>
        <w:spacing w:line="276" w:lineRule="auto"/>
        <w:ind w:left="284"/>
        <w:jc w:val="both"/>
        <w:rPr>
          <w:rFonts w:ascii="Bliss 2" w:hAnsi="Bliss 2"/>
          <w:sz w:val="18"/>
          <w:szCs w:val="18"/>
        </w:rPr>
      </w:pPr>
      <w:r w:rsidRPr="6B42A431">
        <w:rPr>
          <w:rFonts w:ascii="Bliss 2" w:hAnsi="Bliss 2"/>
          <w:sz w:val="18"/>
          <w:szCs w:val="18"/>
        </w:rPr>
        <w:t xml:space="preserve">Die TIS </w:t>
      </w:r>
      <w:proofErr w:type="spellStart"/>
      <w:r w:rsidRPr="6B42A431">
        <w:rPr>
          <w:rFonts w:ascii="Bliss 2" w:hAnsi="Bliss 2"/>
          <w:sz w:val="18"/>
          <w:szCs w:val="18"/>
        </w:rPr>
        <w:t>InnoMATIK</w:t>
      </w:r>
      <w:proofErr w:type="spellEnd"/>
      <w:r w:rsidRPr="6B42A431">
        <w:rPr>
          <w:rFonts w:ascii="Bliss 2" w:hAnsi="Bliss 2"/>
          <w:sz w:val="18"/>
          <w:szCs w:val="18"/>
        </w:rPr>
        <w:t xml:space="preserve"> </w:t>
      </w:r>
      <w:r w:rsidR="00394D56" w:rsidRPr="6B42A431">
        <w:rPr>
          <w:rFonts w:ascii="Bliss 2" w:hAnsi="Bliss 2"/>
          <w:sz w:val="18"/>
          <w:szCs w:val="18"/>
        </w:rPr>
        <w:t>sollte zum 40-jährigen Jubiläum etwas ganz Besonderes werden. D</w:t>
      </w:r>
      <w:r w:rsidR="00892EB4" w:rsidRPr="6B42A431">
        <w:rPr>
          <w:rFonts w:ascii="Bliss 2" w:hAnsi="Bliss 2"/>
          <w:sz w:val="18"/>
          <w:szCs w:val="18"/>
        </w:rPr>
        <w:t xml:space="preserve">aher wurde für diese Veranstaltung ein großes Zelt neben dem Firmengebäude </w:t>
      </w:r>
      <w:r w:rsidR="008C30FB" w:rsidRPr="6B42A431">
        <w:rPr>
          <w:rFonts w:ascii="Bliss 2" w:hAnsi="Bliss 2"/>
          <w:sz w:val="18"/>
          <w:szCs w:val="18"/>
        </w:rPr>
        <w:t xml:space="preserve">aufgebaut. So entstand eine festliche Atmosphäre und die Nähe zum Standort </w:t>
      </w:r>
      <w:r w:rsidR="00261F22" w:rsidRPr="6B42A431">
        <w:rPr>
          <w:rFonts w:ascii="Bliss 2" w:hAnsi="Bliss 2"/>
          <w:sz w:val="18"/>
          <w:szCs w:val="18"/>
        </w:rPr>
        <w:t>wurde gleichzeitig gewahrt. So konnten die</w:t>
      </w:r>
      <w:r w:rsidR="7167DE0F" w:rsidRPr="6B42A431">
        <w:rPr>
          <w:rFonts w:ascii="Bliss 2" w:hAnsi="Bliss 2"/>
          <w:sz w:val="18"/>
          <w:szCs w:val="18"/>
        </w:rPr>
        <w:t xml:space="preserve"> etwa 150</w:t>
      </w:r>
      <w:r w:rsidR="00261F22" w:rsidRPr="6B42A431">
        <w:rPr>
          <w:rFonts w:ascii="Bliss 2" w:hAnsi="Bliss 2"/>
          <w:sz w:val="18"/>
          <w:szCs w:val="18"/>
        </w:rPr>
        <w:t xml:space="preserve"> teilnehmenden Personen auch einen Blick auf den neuesten Anbau de</w:t>
      </w:r>
      <w:r w:rsidR="00D76F06" w:rsidRPr="6B42A431">
        <w:rPr>
          <w:rFonts w:ascii="Bliss 2" w:hAnsi="Bliss 2"/>
          <w:sz w:val="18"/>
          <w:szCs w:val="18"/>
        </w:rPr>
        <w:t>r TIS GmbH werfen, der erst Ende des letzten Jahres bezogen wurde.</w:t>
      </w:r>
    </w:p>
    <w:p w14:paraId="2B8FEBFE" w14:textId="77777777" w:rsidR="00D76F06" w:rsidRDefault="00D76F06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54F5CD44" w14:textId="5D82460A" w:rsidR="00D76F06" w:rsidRDefault="0027085B" w:rsidP="00DB4553">
      <w:pPr>
        <w:spacing w:line="276" w:lineRule="auto"/>
        <w:ind w:left="284"/>
        <w:jc w:val="both"/>
        <w:rPr>
          <w:rFonts w:ascii="Bliss 2" w:hAnsi="Bliss 2"/>
          <w:sz w:val="18"/>
          <w:szCs w:val="18"/>
        </w:rPr>
      </w:pPr>
      <w:r w:rsidRPr="29A21FA3">
        <w:rPr>
          <w:rFonts w:ascii="Bliss 2" w:hAnsi="Bliss 2"/>
          <w:sz w:val="18"/>
          <w:szCs w:val="18"/>
        </w:rPr>
        <w:t xml:space="preserve">Die Veranstaltung begann gegen Mittag mit </w:t>
      </w:r>
      <w:r w:rsidR="00A26E66" w:rsidRPr="29A21FA3">
        <w:rPr>
          <w:rFonts w:ascii="Bliss 2" w:hAnsi="Bliss 2"/>
          <w:sz w:val="18"/>
          <w:szCs w:val="18"/>
        </w:rPr>
        <w:t>Zeit für eine Partnerausstellung und</w:t>
      </w:r>
      <w:r w:rsidR="00F7518A" w:rsidRPr="29A21FA3">
        <w:rPr>
          <w:rFonts w:ascii="Bliss 2" w:hAnsi="Bliss 2"/>
          <w:sz w:val="18"/>
          <w:szCs w:val="18"/>
        </w:rPr>
        <w:t xml:space="preserve"> </w:t>
      </w:r>
      <w:r w:rsidR="003A595E" w:rsidRPr="29A21FA3">
        <w:rPr>
          <w:rFonts w:ascii="Bliss 2" w:hAnsi="Bliss 2"/>
          <w:sz w:val="18"/>
          <w:szCs w:val="18"/>
        </w:rPr>
        <w:t xml:space="preserve">das Netzwerken untereinander. Außerdem gab es erste Häppchen und erfrischende Getränke. Nach dem Mittag begannen dann die Vorträge. </w:t>
      </w:r>
      <w:r w:rsidR="008A5EA3" w:rsidRPr="29A21FA3">
        <w:rPr>
          <w:rFonts w:ascii="Bliss 2" w:hAnsi="Bliss 2"/>
          <w:sz w:val="18"/>
          <w:szCs w:val="18"/>
        </w:rPr>
        <w:t xml:space="preserve">Diese wurden sowohl von Experten der TIS GmbH als auch von </w:t>
      </w:r>
      <w:r w:rsidR="00721228" w:rsidRPr="29A21FA3">
        <w:rPr>
          <w:rFonts w:ascii="Bliss 2" w:hAnsi="Bliss 2"/>
          <w:sz w:val="18"/>
          <w:szCs w:val="18"/>
        </w:rPr>
        <w:t>guten Partnern des mittelständischen Unternehm</w:t>
      </w:r>
      <w:r w:rsidR="00B829AC" w:rsidRPr="29A21FA3">
        <w:rPr>
          <w:rFonts w:ascii="Bliss 2" w:hAnsi="Bliss 2"/>
          <w:sz w:val="18"/>
          <w:szCs w:val="18"/>
        </w:rPr>
        <w:t>ens gehalten.</w:t>
      </w:r>
      <w:r w:rsidR="004D7E22" w:rsidRPr="29A21FA3">
        <w:rPr>
          <w:rFonts w:ascii="Bliss 2" w:hAnsi="Bliss 2"/>
          <w:sz w:val="18"/>
          <w:szCs w:val="18"/>
        </w:rPr>
        <w:t xml:space="preserve"> </w:t>
      </w:r>
      <w:r w:rsidR="00530BD4" w:rsidRPr="29A21FA3">
        <w:rPr>
          <w:rFonts w:ascii="Bliss 2" w:hAnsi="Bliss 2"/>
          <w:sz w:val="18"/>
          <w:szCs w:val="18"/>
        </w:rPr>
        <w:t xml:space="preserve">Die Themen waren breit gefächert: von </w:t>
      </w:r>
      <w:r w:rsidR="004D0AC8" w:rsidRPr="29A21FA3">
        <w:rPr>
          <w:rFonts w:ascii="Bliss 2" w:hAnsi="Bliss 2"/>
          <w:sz w:val="18"/>
          <w:szCs w:val="18"/>
        </w:rPr>
        <w:t>Telematik, Navigation, Tourenoptimierung, Cybersicherheit</w:t>
      </w:r>
      <w:r w:rsidR="10A6A768" w:rsidRPr="29A21FA3">
        <w:rPr>
          <w:rFonts w:ascii="Bliss 2" w:hAnsi="Bliss 2"/>
          <w:sz w:val="18"/>
          <w:szCs w:val="18"/>
        </w:rPr>
        <w:t>,</w:t>
      </w:r>
      <w:r w:rsidR="10A6A768" w:rsidRPr="23EAB3CD">
        <w:rPr>
          <w:rFonts w:ascii="Bliss 2" w:hAnsi="Bliss 2"/>
          <w:sz w:val="18"/>
          <w:szCs w:val="18"/>
        </w:rPr>
        <w:t xml:space="preserve"> </w:t>
      </w:r>
      <w:r w:rsidR="10A6A768" w:rsidRPr="29A21FA3">
        <w:rPr>
          <w:rFonts w:ascii="Bliss 2" w:hAnsi="Bliss 2"/>
          <w:sz w:val="18"/>
          <w:szCs w:val="18"/>
        </w:rPr>
        <w:t>Robotik</w:t>
      </w:r>
      <w:r w:rsidR="004D0AC8" w:rsidRPr="29A21FA3">
        <w:rPr>
          <w:rFonts w:ascii="Bliss 2" w:hAnsi="Bliss 2"/>
          <w:sz w:val="18"/>
          <w:szCs w:val="18"/>
        </w:rPr>
        <w:t xml:space="preserve"> über </w:t>
      </w:r>
      <w:r w:rsidR="5BBD1E39" w:rsidRPr="58353E7B">
        <w:rPr>
          <w:rFonts w:ascii="Bliss 2" w:hAnsi="Bliss 2"/>
          <w:sz w:val="18"/>
          <w:szCs w:val="18"/>
        </w:rPr>
        <w:t xml:space="preserve">künstliche </w:t>
      </w:r>
      <w:r w:rsidR="5BBD1E39" w:rsidRPr="447C7769">
        <w:rPr>
          <w:rFonts w:ascii="Bliss 2" w:hAnsi="Bliss 2"/>
          <w:sz w:val="18"/>
          <w:szCs w:val="18"/>
        </w:rPr>
        <w:t>Intelligenz</w:t>
      </w:r>
      <w:r w:rsidR="004D0AC8" w:rsidRPr="29A21FA3">
        <w:rPr>
          <w:rFonts w:ascii="Bliss 2" w:hAnsi="Bliss 2"/>
          <w:sz w:val="18"/>
          <w:szCs w:val="18"/>
        </w:rPr>
        <w:t xml:space="preserve"> und </w:t>
      </w:r>
      <w:r w:rsidR="4320693A" w:rsidRPr="026890E5">
        <w:rPr>
          <w:rFonts w:ascii="Bliss 2" w:hAnsi="Bliss 2"/>
          <w:sz w:val="18"/>
          <w:szCs w:val="18"/>
        </w:rPr>
        <w:t xml:space="preserve">neue </w:t>
      </w:r>
      <w:r w:rsidR="00913E41" w:rsidRPr="29A21FA3">
        <w:rPr>
          <w:rFonts w:ascii="Bliss 2" w:hAnsi="Bliss 2"/>
          <w:sz w:val="18"/>
          <w:szCs w:val="18"/>
        </w:rPr>
        <w:t xml:space="preserve">Hardware war alles dabei. </w:t>
      </w:r>
      <w:r w:rsidR="006A2FDF" w:rsidRPr="29A21FA3">
        <w:rPr>
          <w:rFonts w:ascii="Bliss 2" w:hAnsi="Bliss 2"/>
          <w:sz w:val="18"/>
          <w:szCs w:val="18"/>
        </w:rPr>
        <w:t>So war für jeden Teil</w:t>
      </w:r>
      <w:r w:rsidR="00CD71E2" w:rsidRPr="29A21FA3">
        <w:rPr>
          <w:rFonts w:ascii="Bliss 2" w:hAnsi="Bliss 2"/>
          <w:sz w:val="18"/>
          <w:szCs w:val="18"/>
        </w:rPr>
        <w:t xml:space="preserve">nehmer etwas Interessantes dabei. Zwischendurch gab es auch immer wieder Zeit für die Partnerausstellung, </w:t>
      </w:r>
      <w:r w:rsidR="003C350F" w:rsidRPr="29A21FA3">
        <w:rPr>
          <w:rFonts w:ascii="Bliss 2" w:hAnsi="Bliss 2"/>
          <w:sz w:val="18"/>
          <w:szCs w:val="18"/>
        </w:rPr>
        <w:t>die ebenfalls sowohl Softwareanbieter als auch Hardwareanbieter umfasste.</w:t>
      </w:r>
    </w:p>
    <w:p w14:paraId="0AF4B088" w14:textId="5C7FE93D" w:rsidR="0038460F" w:rsidRPr="00D74D45" w:rsidRDefault="00230E35" w:rsidP="00D74D45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  <w:r>
        <w:rPr>
          <w:rFonts w:ascii="Bliss 2" w:hAnsi="Bliss 2"/>
          <w:bCs/>
          <w:sz w:val="18"/>
          <w:szCs w:val="18"/>
          <w:lang w:val="en-US"/>
        </w:rPr>
        <w:t xml:space="preserve">Nach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einer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Pause am </w:t>
      </w:r>
      <w:proofErr w:type="spellStart"/>
      <w:r w:rsidR="00186810">
        <w:rPr>
          <w:rFonts w:ascii="Bliss 2" w:hAnsi="Bliss 2"/>
          <w:bCs/>
          <w:sz w:val="18"/>
          <w:szCs w:val="18"/>
          <w:lang w:val="en-US"/>
        </w:rPr>
        <w:t>späten</w:t>
      </w:r>
      <w:proofErr w:type="spellEnd"/>
      <w:r w:rsidR="0018681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186810">
        <w:rPr>
          <w:rFonts w:ascii="Bliss 2" w:hAnsi="Bliss 2"/>
          <w:bCs/>
          <w:sz w:val="18"/>
          <w:szCs w:val="18"/>
          <w:lang w:val="en-US"/>
        </w:rPr>
        <w:t>Nachmittag</w:t>
      </w:r>
      <w:proofErr w:type="spellEnd"/>
      <w:r w:rsidR="0018681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186810">
        <w:rPr>
          <w:rFonts w:ascii="Bliss 2" w:hAnsi="Bliss 2"/>
          <w:bCs/>
          <w:sz w:val="18"/>
          <w:szCs w:val="18"/>
          <w:lang w:val="en-US"/>
        </w:rPr>
        <w:t>ging</w:t>
      </w:r>
      <w:proofErr w:type="spellEnd"/>
      <w:r w:rsidR="00186810">
        <w:rPr>
          <w:rFonts w:ascii="Bliss 2" w:hAnsi="Bliss 2"/>
          <w:bCs/>
          <w:sz w:val="18"/>
          <w:szCs w:val="18"/>
          <w:lang w:val="en-US"/>
        </w:rPr>
        <w:t xml:space="preserve"> es </w:t>
      </w:r>
      <w:proofErr w:type="spellStart"/>
      <w:r w:rsidR="00186810">
        <w:rPr>
          <w:rFonts w:ascii="Bliss 2" w:hAnsi="Bliss 2"/>
          <w:bCs/>
          <w:sz w:val="18"/>
          <w:szCs w:val="18"/>
          <w:lang w:val="en-US"/>
        </w:rPr>
        <w:t>dann</w:t>
      </w:r>
      <w:proofErr w:type="spellEnd"/>
      <w:r w:rsidR="0018681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186810">
        <w:rPr>
          <w:rFonts w:ascii="Bliss 2" w:hAnsi="Bliss 2"/>
          <w:bCs/>
          <w:sz w:val="18"/>
          <w:szCs w:val="18"/>
          <w:lang w:val="en-US"/>
        </w:rPr>
        <w:t>mit</w:t>
      </w:r>
      <w:proofErr w:type="spellEnd"/>
      <w:r w:rsidR="00186810">
        <w:rPr>
          <w:rFonts w:ascii="Bliss 2" w:hAnsi="Bliss 2"/>
          <w:bCs/>
          <w:sz w:val="18"/>
          <w:szCs w:val="18"/>
          <w:lang w:val="en-US"/>
        </w:rPr>
        <w:t xml:space="preserve"> der </w:t>
      </w:r>
      <w:proofErr w:type="spellStart"/>
      <w:r w:rsidR="00186810">
        <w:rPr>
          <w:rFonts w:ascii="Bliss 2" w:hAnsi="Bliss 2"/>
          <w:bCs/>
          <w:sz w:val="18"/>
          <w:szCs w:val="18"/>
          <w:lang w:val="en-US"/>
        </w:rPr>
        <w:t>Abendveranstaltung</w:t>
      </w:r>
      <w:proofErr w:type="spellEnd"/>
      <w:r w:rsidR="00186810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186810">
        <w:rPr>
          <w:rFonts w:ascii="Bliss 2" w:hAnsi="Bliss 2"/>
          <w:bCs/>
          <w:sz w:val="18"/>
          <w:szCs w:val="18"/>
          <w:lang w:val="en-US"/>
        </w:rPr>
        <w:t>weiter</w:t>
      </w:r>
      <w:proofErr w:type="spellEnd"/>
      <w:r w:rsidR="00186810">
        <w:rPr>
          <w:rFonts w:ascii="Bliss 2" w:hAnsi="Bliss 2"/>
          <w:bCs/>
          <w:sz w:val="18"/>
          <w:szCs w:val="18"/>
          <w:lang w:val="en-US"/>
        </w:rPr>
        <w:t xml:space="preserve">. Ein </w:t>
      </w:r>
      <w:proofErr w:type="spellStart"/>
      <w:r w:rsidR="00186810">
        <w:rPr>
          <w:rFonts w:ascii="Bliss 2" w:hAnsi="Bliss 2"/>
          <w:bCs/>
          <w:sz w:val="18"/>
          <w:szCs w:val="18"/>
          <w:lang w:val="en-US"/>
        </w:rPr>
        <w:t>besonderes</w:t>
      </w:r>
      <w:proofErr w:type="spellEnd"/>
      <w:r w:rsidR="00186810">
        <w:rPr>
          <w:rFonts w:ascii="Bliss 2" w:hAnsi="Bliss 2"/>
          <w:bCs/>
          <w:sz w:val="18"/>
          <w:szCs w:val="18"/>
          <w:lang w:val="en-US"/>
        </w:rPr>
        <w:t xml:space="preserve"> Highlight war die Keynote Speech von </w:t>
      </w:r>
      <w:proofErr w:type="spellStart"/>
      <w:r w:rsidR="00186810">
        <w:rPr>
          <w:rFonts w:ascii="Bliss 2" w:hAnsi="Bliss 2"/>
          <w:bCs/>
          <w:sz w:val="18"/>
          <w:szCs w:val="18"/>
          <w:lang w:val="en-US"/>
        </w:rPr>
        <w:t>Meteorol</w:t>
      </w:r>
      <w:r w:rsidR="00042B67">
        <w:rPr>
          <w:rFonts w:ascii="Bliss 2" w:hAnsi="Bliss 2"/>
          <w:bCs/>
          <w:sz w:val="18"/>
          <w:szCs w:val="18"/>
          <w:lang w:val="en-US"/>
        </w:rPr>
        <w:t>oge</w:t>
      </w:r>
      <w:proofErr w:type="spellEnd"/>
      <w:r w:rsidR="00042B67">
        <w:rPr>
          <w:rFonts w:ascii="Bliss 2" w:hAnsi="Bliss 2"/>
          <w:bCs/>
          <w:sz w:val="18"/>
          <w:szCs w:val="18"/>
          <w:lang w:val="en-US"/>
        </w:rPr>
        <w:t xml:space="preserve"> und Moderator Sven Plöger </w:t>
      </w:r>
      <w:proofErr w:type="spellStart"/>
      <w:r w:rsidR="005D0F64">
        <w:rPr>
          <w:rFonts w:ascii="Bliss 2" w:hAnsi="Bliss 2"/>
          <w:bCs/>
          <w:sz w:val="18"/>
          <w:szCs w:val="18"/>
          <w:lang w:val="en-US"/>
        </w:rPr>
        <w:t>zum</w:t>
      </w:r>
      <w:proofErr w:type="spellEnd"/>
      <w:r w:rsidR="005D0F64">
        <w:rPr>
          <w:rFonts w:ascii="Bliss 2" w:hAnsi="Bliss 2"/>
          <w:bCs/>
          <w:sz w:val="18"/>
          <w:szCs w:val="18"/>
          <w:lang w:val="en-US"/>
        </w:rPr>
        <w:t xml:space="preserve"> Thema “</w:t>
      </w:r>
      <w:proofErr w:type="spellStart"/>
      <w:r w:rsidR="005D0F64">
        <w:rPr>
          <w:rFonts w:ascii="Bliss 2" w:hAnsi="Bliss 2"/>
          <w:bCs/>
          <w:sz w:val="18"/>
          <w:szCs w:val="18"/>
          <w:lang w:val="en-US"/>
        </w:rPr>
        <w:t>Zieht</w:t>
      </w:r>
      <w:proofErr w:type="spellEnd"/>
      <w:r w:rsidR="005D0F6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5D0F64">
        <w:rPr>
          <w:rFonts w:ascii="Bliss 2" w:hAnsi="Bliss 2"/>
          <w:bCs/>
          <w:sz w:val="18"/>
          <w:szCs w:val="18"/>
          <w:lang w:val="en-US"/>
        </w:rPr>
        <w:t>euch</w:t>
      </w:r>
      <w:proofErr w:type="spellEnd"/>
      <w:r w:rsidR="005D0F64">
        <w:rPr>
          <w:rFonts w:ascii="Bliss 2" w:hAnsi="Bliss 2"/>
          <w:bCs/>
          <w:sz w:val="18"/>
          <w:szCs w:val="18"/>
          <w:lang w:val="en-US"/>
        </w:rPr>
        <w:t xml:space="preserve"> warm an, es </w:t>
      </w:r>
      <w:proofErr w:type="spellStart"/>
      <w:r w:rsidR="005D0F64">
        <w:rPr>
          <w:rFonts w:ascii="Bliss 2" w:hAnsi="Bliss 2"/>
          <w:bCs/>
          <w:sz w:val="18"/>
          <w:szCs w:val="18"/>
          <w:lang w:val="en-US"/>
        </w:rPr>
        <w:t>wird</w:t>
      </w:r>
      <w:proofErr w:type="spellEnd"/>
      <w:r w:rsidR="005D0F64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5D0F64">
        <w:rPr>
          <w:rFonts w:ascii="Bliss 2" w:hAnsi="Bliss 2"/>
          <w:bCs/>
          <w:sz w:val="18"/>
          <w:szCs w:val="18"/>
          <w:lang w:val="en-US"/>
        </w:rPr>
        <w:t>heiß</w:t>
      </w:r>
      <w:proofErr w:type="spellEnd"/>
      <w:r w:rsidR="005D0F64">
        <w:rPr>
          <w:rFonts w:ascii="Bliss 2" w:hAnsi="Bliss 2"/>
          <w:bCs/>
          <w:sz w:val="18"/>
          <w:szCs w:val="18"/>
          <w:lang w:val="en-US"/>
        </w:rPr>
        <w:t xml:space="preserve">”. </w:t>
      </w:r>
      <w:r w:rsidR="000E318E">
        <w:rPr>
          <w:rFonts w:ascii="Bliss 2" w:hAnsi="Bliss 2"/>
          <w:bCs/>
          <w:sz w:val="18"/>
          <w:szCs w:val="18"/>
          <w:lang w:val="en-US"/>
        </w:rPr>
        <w:t xml:space="preserve">Ein </w:t>
      </w:r>
      <w:proofErr w:type="spellStart"/>
      <w:r w:rsidR="000E318E">
        <w:rPr>
          <w:rFonts w:ascii="Bliss 2" w:hAnsi="Bliss 2"/>
          <w:bCs/>
          <w:sz w:val="18"/>
          <w:szCs w:val="18"/>
          <w:lang w:val="en-US"/>
        </w:rPr>
        <w:t>fesselnder</w:t>
      </w:r>
      <w:proofErr w:type="spellEnd"/>
      <w:r w:rsidR="000E318E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E318E">
        <w:rPr>
          <w:rFonts w:ascii="Bliss 2" w:hAnsi="Bliss 2"/>
          <w:bCs/>
          <w:sz w:val="18"/>
          <w:szCs w:val="18"/>
          <w:lang w:val="en-US"/>
        </w:rPr>
        <w:t>Vortrag</w:t>
      </w:r>
      <w:proofErr w:type="spellEnd"/>
      <w:r w:rsidR="000E318E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E318E">
        <w:rPr>
          <w:rFonts w:ascii="Bliss 2" w:hAnsi="Bliss 2"/>
          <w:bCs/>
          <w:sz w:val="18"/>
          <w:szCs w:val="18"/>
          <w:lang w:val="en-US"/>
        </w:rPr>
        <w:t>zum</w:t>
      </w:r>
      <w:proofErr w:type="spellEnd"/>
      <w:r w:rsidR="000E318E">
        <w:rPr>
          <w:rFonts w:ascii="Bliss 2" w:hAnsi="Bliss 2"/>
          <w:bCs/>
          <w:sz w:val="18"/>
          <w:szCs w:val="18"/>
          <w:lang w:val="en-US"/>
        </w:rPr>
        <w:t xml:space="preserve"> Thema Umwelt und </w:t>
      </w:r>
      <w:proofErr w:type="spellStart"/>
      <w:r w:rsidR="000E318E">
        <w:rPr>
          <w:rFonts w:ascii="Bliss 2" w:hAnsi="Bliss 2"/>
          <w:bCs/>
          <w:sz w:val="18"/>
          <w:szCs w:val="18"/>
          <w:lang w:val="en-US"/>
        </w:rPr>
        <w:t>Klimaerwärmung</w:t>
      </w:r>
      <w:proofErr w:type="spellEnd"/>
      <w:r w:rsidR="000E318E">
        <w:rPr>
          <w:rFonts w:ascii="Bliss 2" w:hAnsi="Bliss 2"/>
          <w:bCs/>
          <w:sz w:val="18"/>
          <w:szCs w:val="18"/>
          <w:lang w:val="en-US"/>
        </w:rPr>
        <w:t xml:space="preserve">, der </w:t>
      </w:r>
      <w:proofErr w:type="spellStart"/>
      <w:r w:rsidR="000E318E">
        <w:rPr>
          <w:rFonts w:ascii="Bliss 2" w:hAnsi="Bliss 2"/>
          <w:bCs/>
          <w:sz w:val="18"/>
          <w:szCs w:val="18"/>
          <w:lang w:val="en-US"/>
        </w:rPr>
        <w:t>mit</w:t>
      </w:r>
      <w:proofErr w:type="spellEnd"/>
      <w:r w:rsidR="000E318E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E318E">
        <w:rPr>
          <w:rFonts w:ascii="Bliss 2" w:hAnsi="Bliss 2"/>
          <w:bCs/>
          <w:sz w:val="18"/>
          <w:szCs w:val="18"/>
          <w:lang w:val="en-US"/>
        </w:rPr>
        <w:t>Fakt</w:t>
      </w:r>
      <w:r w:rsidR="00AA0592">
        <w:rPr>
          <w:rFonts w:ascii="Bliss 2" w:hAnsi="Bliss 2"/>
          <w:bCs/>
          <w:sz w:val="18"/>
          <w:szCs w:val="18"/>
          <w:lang w:val="en-US"/>
        </w:rPr>
        <w:t>en</w:t>
      </w:r>
      <w:proofErr w:type="spellEnd"/>
      <w:r w:rsidR="00AA0592">
        <w:rPr>
          <w:rFonts w:ascii="Bliss 2" w:hAnsi="Bliss 2"/>
          <w:bCs/>
          <w:sz w:val="18"/>
          <w:szCs w:val="18"/>
          <w:lang w:val="en-US"/>
        </w:rPr>
        <w:t xml:space="preserve"> und Humor </w:t>
      </w:r>
      <w:proofErr w:type="spellStart"/>
      <w:r w:rsidR="00AA0592">
        <w:rPr>
          <w:rFonts w:ascii="Bliss 2" w:hAnsi="Bliss 2"/>
          <w:bCs/>
          <w:sz w:val="18"/>
          <w:szCs w:val="18"/>
          <w:lang w:val="en-US"/>
        </w:rPr>
        <w:t>gespickt</w:t>
      </w:r>
      <w:proofErr w:type="spellEnd"/>
      <w:r w:rsidR="00AA0592">
        <w:rPr>
          <w:rFonts w:ascii="Bliss 2" w:hAnsi="Bliss 2"/>
          <w:bCs/>
          <w:sz w:val="18"/>
          <w:szCs w:val="18"/>
          <w:lang w:val="en-US"/>
        </w:rPr>
        <w:t xml:space="preserve"> das </w:t>
      </w:r>
      <w:proofErr w:type="spellStart"/>
      <w:r w:rsidR="00AA0592">
        <w:rPr>
          <w:rFonts w:ascii="Bliss 2" w:hAnsi="Bliss 2"/>
          <w:bCs/>
          <w:sz w:val="18"/>
          <w:szCs w:val="18"/>
          <w:lang w:val="en-US"/>
        </w:rPr>
        <w:t>gesamte</w:t>
      </w:r>
      <w:proofErr w:type="spellEnd"/>
      <w:r w:rsidR="00AA0592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AA0592">
        <w:rPr>
          <w:rFonts w:ascii="Bliss 2" w:hAnsi="Bliss 2"/>
          <w:bCs/>
          <w:sz w:val="18"/>
          <w:szCs w:val="18"/>
          <w:lang w:val="en-US"/>
        </w:rPr>
        <w:t>Publikum</w:t>
      </w:r>
      <w:proofErr w:type="spellEnd"/>
      <w:r w:rsidR="00AA0592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AA0592">
        <w:rPr>
          <w:rFonts w:ascii="Bliss 2" w:hAnsi="Bliss 2"/>
          <w:bCs/>
          <w:sz w:val="18"/>
          <w:szCs w:val="18"/>
          <w:lang w:val="en-US"/>
        </w:rPr>
        <w:t>erreicht</w:t>
      </w:r>
      <w:proofErr w:type="spellEnd"/>
      <w:r w:rsidR="00AA0592">
        <w:rPr>
          <w:rFonts w:ascii="Bliss 2" w:hAnsi="Bliss 2"/>
          <w:bCs/>
          <w:sz w:val="18"/>
          <w:szCs w:val="18"/>
          <w:lang w:val="en-US"/>
        </w:rPr>
        <w:t xml:space="preserve"> hat. </w:t>
      </w:r>
      <w:r w:rsidR="005A3C97">
        <w:rPr>
          <w:rFonts w:ascii="Bliss 2" w:hAnsi="Bliss 2"/>
          <w:bCs/>
          <w:sz w:val="18"/>
          <w:szCs w:val="18"/>
          <w:lang w:val="en-US"/>
        </w:rPr>
        <w:t>Danach</w:t>
      </w:r>
      <w:r w:rsidR="00AA0592">
        <w:rPr>
          <w:rFonts w:ascii="Bliss 2" w:hAnsi="Bliss 2"/>
          <w:bCs/>
          <w:sz w:val="18"/>
          <w:szCs w:val="18"/>
          <w:lang w:val="en-US"/>
        </w:rPr>
        <w:t xml:space="preserve"> gab es </w:t>
      </w:r>
      <w:proofErr w:type="spellStart"/>
      <w:r w:rsidR="00BE014A">
        <w:rPr>
          <w:rFonts w:ascii="Bliss 2" w:hAnsi="Bliss 2"/>
          <w:bCs/>
          <w:sz w:val="18"/>
          <w:szCs w:val="18"/>
          <w:lang w:val="en-US"/>
        </w:rPr>
        <w:t>ein</w:t>
      </w:r>
      <w:proofErr w:type="spellEnd"/>
      <w:r w:rsidR="00BE014A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BE014A">
        <w:rPr>
          <w:rFonts w:ascii="Bliss 2" w:hAnsi="Bliss 2"/>
          <w:bCs/>
          <w:sz w:val="18"/>
          <w:szCs w:val="18"/>
          <w:lang w:val="en-US"/>
        </w:rPr>
        <w:t>leckeres</w:t>
      </w:r>
      <w:proofErr w:type="spellEnd"/>
      <w:r w:rsidR="00414CB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14CB7">
        <w:rPr>
          <w:rFonts w:ascii="Bliss 2" w:hAnsi="Bliss 2"/>
          <w:bCs/>
          <w:sz w:val="18"/>
          <w:szCs w:val="18"/>
          <w:lang w:val="en-US"/>
        </w:rPr>
        <w:t>Abendessen</w:t>
      </w:r>
      <w:proofErr w:type="spellEnd"/>
      <w:r w:rsidR="00414CB7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414CB7">
        <w:rPr>
          <w:rFonts w:ascii="Bliss 2" w:hAnsi="Bliss 2"/>
          <w:bCs/>
          <w:sz w:val="18"/>
          <w:szCs w:val="18"/>
          <w:lang w:val="en-US"/>
        </w:rPr>
        <w:t>bei</w:t>
      </w:r>
      <w:proofErr w:type="spellEnd"/>
      <w:r w:rsidR="00414CB7">
        <w:rPr>
          <w:rFonts w:ascii="Bliss 2" w:hAnsi="Bliss 2"/>
          <w:bCs/>
          <w:sz w:val="18"/>
          <w:szCs w:val="18"/>
          <w:lang w:val="en-US"/>
        </w:rPr>
        <w:t xml:space="preserve"> dem für </w:t>
      </w:r>
      <w:proofErr w:type="spellStart"/>
      <w:r w:rsidR="00414CB7">
        <w:rPr>
          <w:rFonts w:ascii="Bliss 2" w:hAnsi="Bliss 2"/>
          <w:bCs/>
          <w:sz w:val="18"/>
          <w:szCs w:val="18"/>
          <w:lang w:val="en-US"/>
        </w:rPr>
        <w:t>jeden</w:t>
      </w:r>
      <w:proofErr w:type="spellEnd"/>
      <w:r w:rsidR="00414CB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14CB7">
        <w:rPr>
          <w:rFonts w:ascii="Bliss 2" w:hAnsi="Bliss 2"/>
          <w:bCs/>
          <w:sz w:val="18"/>
          <w:szCs w:val="18"/>
          <w:lang w:val="en-US"/>
        </w:rPr>
        <w:t>Geschmack</w:t>
      </w:r>
      <w:proofErr w:type="spellEnd"/>
      <w:r w:rsidR="00414CB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14CB7">
        <w:rPr>
          <w:rFonts w:ascii="Bliss 2" w:hAnsi="Bliss 2"/>
          <w:bCs/>
          <w:sz w:val="18"/>
          <w:szCs w:val="18"/>
          <w:lang w:val="en-US"/>
        </w:rPr>
        <w:t>etwas</w:t>
      </w:r>
      <w:proofErr w:type="spellEnd"/>
      <w:r w:rsidR="00414CB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14CB7">
        <w:rPr>
          <w:rFonts w:ascii="Bliss 2" w:hAnsi="Bliss 2"/>
          <w:bCs/>
          <w:sz w:val="18"/>
          <w:szCs w:val="18"/>
          <w:lang w:val="en-US"/>
        </w:rPr>
        <w:t>dabei</w:t>
      </w:r>
      <w:proofErr w:type="spellEnd"/>
      <w:r w:rsidR="00414CB7">
        <w:rPr>
          <w:rFonts w:ascii="Bliss 2" w:hAnsi="Bliss 2"/>
          <w:bCs/>
          <w:sz w:val="18"/>
          <w:szCs w:val="18"/>
          <w:lang w:val="en-US"/>
        </w:rPr>
        <w:t xml:space="preserve"> war</w:t>
      </w:r>
      <w:r w:rsidR="002832FC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832FC">
        <w:rPr>
          <w:rFonts w:ascii="Bliss 2" w:hAnsi="Bliss 2"/>
          <w:bCs/>
          <w:sz w:val="18"/>
          <w:szCs w:val="18"/>
          <w:lang w:val="en-US"/>
        </w:rPr>
        <w:t>sowie</w:t>
      </w:r>
      <w:proofErr w:type="spellEnd"/>
      <w:r w:rsidR="002832FC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832FC">
        <w:rPr>
          <w:rFonts w:ascii="Bliss 2" w:hAnsi="Bliss 2"/>
          <w:bCs/>
          <w:sz w:val="18"/>
          <w:szCs w:val="18"/>
          <w:lang w:val="en-US"/>
        </w:rPr>
        <w:t>frisch</w:t>
      </w:r>
      <w:proofErr w:type="spellEnd"/>
      <w:r w:rsidR="002832FC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2832FC">
        <w:rPr>
          <w:rFonts w:ascii="Bliss 2" w:hAnsi="Bliss 2"/>
          <w:bCs/>
          <w:sz w:val="18"/>
          <w:szCs w:val="18"/>
          <w:lang w:val="en-US"/>
        </w:rPr>
        <w:t>gezapftes</w:t>
      </w:r>
      <w:proofErr w:type="spellEnd"/>
      <w:r w:rsidR="002832FC">
        <w:rPr>
          <w:rFonts w:ascii="Bliss 2" w:hAnsi="Bliss 2"/>
          <w:bCs/>
          <w:sz w:val="18"/>
          <w:szCs w:val="18"/>
          <w:lang w:val="en-US"/>
        </w:rPr>
        <w:t xml:space="preserve"> Bier und </w:t>
      </w:r>
      <w:proofErr w:type="spellStart"/>
      <w:r w:rsidR="000327B5">
        <w:rPr>
          <w:rFonts w:ascii="Bliss 2" w:hAnsi="Bliss 2"/>
          <w:bCs/>
          <w:sz w:val="18"/>
          <w:szCs w:val="18"/>
          <w:lang w:val="en-US"/>
        </w:rPr>
        <w:t>weitere</w:t>
      </w:r>
      <w:proofErr w:type="spellEnd"/>
      <w:r w:rsidR="000327B5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327B5">
        <w:rPr>
          <w:rFonts w:ascii="Bliss 2" w:hAnsi="Bliss 2"/>
          <w:bCs/>
          <w:sz w:val="18"/>
          <w:szCs w:val="18"/>
          <w:lang w:val="en-US"/>
        </w:rPr>
        <w:t>erfrischende</w:t>
      </w:r>
      <w:proofErr w:type="spellEnd"/>
      <w:r w:rsidR="000327B5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0327B5">
        <w:rPr>
          <w:rFonts w:ascii="Bliss 2" w:hAnsi="Bliss 2"/>
          <w:bCs/>
          <w:sz w:val="18"/>
          <w:szCs w:val="18"/>
          <w:lang w:val="en-US"/>
        </w:rPr>
        <w:t>Getränke</w:t>
      </w:r>
      <w:proofErr w:type="spellEnd"/>
      <w:r w:rsidR="000327B5">
        <w:rPr>
          <w:rFonts w:ascii="Bliss 2" w:hAnsi="Bliss 2"/>
          <w:bCs/>
          <w:sz w:val="18"/>
          <w:szCs w:val="18"/>
          <w:lang w:val="en-US"/>
        </w:rPr>
        <w:t>.</w:t>
      </w:r>
      <w:r w:rsidR="005A3C9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5A3C97">
        <w:rPr>
          <w:rFonts w:ascii="Bliss 2" w:hAnsi="Bliss 2"/>
          <w:bCs/>
          <w:sz w:val="18"/>
          <w:szCs w:val="18"/>
          <w:lang w:val="en-US"/>
        </w:rPr>
        <w:t>Im</w:t>
      </w:r>
      <w:proofErr w:type="spellEnd"/>
      <w:r w:rsidR="005A3C97">
        <w:rPr>
          <w:rFonts w:ascii="Bliss 2" w:hAnsi="Bliss 2"/>
          <w:bCs/>
          <w:sz w:val="18"/>
          <w:szCs w:val="18"/>
          <w:lang w:val="en-US"/>
        </w:rPr>
        <w:t xml:space="preserve"> Anschluss </w:t>
      </w:r>
      <w:proofErr w:type="spellStart"/>
      <w:r w:rsidR="005A3C97">
        <w:rPr>
          <w:rFonts w:ascii="Bliss 2" w:hAnsi="Bliss 2"/>
          <w:bCs/>
          <w:sz w:val="18"/>
          <w:szCs w:val="18"/>
          <w:lang w:val="en-US"/>
        </w:rPr>
        <w:t>ließen</w:t>
      </w:r>
      <w:proofErr w:type="spellEnd"/>
      <w:r w:rsidR="005A3C97">
        <w:rPr>
          <w:rFonts w:ascii="Bliss 2" w:hAnsi="Bliss 2"/>
          <w:bCs/>
          <w:sz w:val="18"/>
          <w:szCs w:val="18"/>
          <w:lang w:val="en-US"/>
        </w:rPr>
        <w:t xml:space="preserve"> alle </w:t>
      </w:r>
      <w:proofErr w:type="spellStart"/>
      <w:r w:rsidR="008E7EA1">
        <w:rPr>
          <w:rFonts w:ascii="Bliss 2" w:hAnsi="Bliss 2"/>
          <w:bCs/>
          <w:sz w:val="18"/>
          <w:szCs w:val="18"/>
          <w:lang w:val="en-US"/>
        </w:rPr>
        <w:t>Veranstaltungsteilnehmer</w:t>
      </w:r>
      <w:proofErr w:type="spellEnd"/>
      <w:r w:rsidR="008E7EA1">
        <w:rPr>
          <w:rFonts w:ascii="Bliss 2" w:hAnsi="Bliss 2"/>
          <w:bCs/>
          <w:sz w:val="18"/>
          <w:szCs w:val="18"/>
          <w:lang w:val="en-US"/>
        </w:rPr>
        <w:t xml:space="preserve"> den Tag </w:t>
      </w:r>
      <w:proofErr w:type="spellStart"/>
      <w:r w:rsidR="008E7EA1">
        <w:rPr>
          <w:rFonts w:ascii="Bliss 2" w:hAnsi="Bliss 2"/>
          <w:bCs/>
          <w:sz w:val="18"/>
          <w:szCs w:val="18"/>
          <w:lang w:val="en-US"/>
        </w:rPr>
        <w:t>gemeinsam</w:t>
      </w:r>
      <w:proofErr w:type="spellEnd"/>
      <w:r w:rsidR="008E7EA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8E7EA1">
        <w:rPr>
          <w:rFonts w:ascii="Bliss 2" w:hAnsi="Bliss 2"/>
          <w:bCs/>
          <w:sz w:val="18"/>
          <w:szCs w:val="18"/>
          <w:lang w:val="en-US"/>
        </w:rPr>
        <w:t>ausklingen</w:t>
      </w:r>
      <w:proofErr w:type="spellEnd"/>
      <w:r w:rsidR="008E7EA1">
        <w:rPr>
          <w:rFonts w:ascii="Bliss 2" w:hAnsi="Bliss 2"/>
          <w:bCs/>
          <w:sz w:val="18"/>
          <w:szCs w:val="18"/>
          <w:lang w:val="en-US"/>
        </w:rPr>
        <w:t xml:space="preserve">. </w:t>
      </w:r>
    </w:p>
    <w:p w14:paraId="6F5BA238" w14:textId="77777777" w:rsidR="0038460F" w:rsidRDefault="0038460F" w:rsidP="00DB4553">
      <w:pPr>
        <w:spacing w:line="276" w:lineRule="auto"/>
        <w:ind w:left="284"/>
        <w:jc w:val="both"/>
        <w:rPr>
          <w:rFonts w:ascii="Bliss 2" w:hAnsi="Bliss 2"/>
          <w:sz w:val="18"/>
          <w:szCs w:val="18"/>
        </w:rPr>
      </w:pPr>
    </w:p>
    <w:p w14:paraId="47C7D55F" w14:textId="682505C7" w:rsidR="008E7EA1" w:rsidRDefault="008E7EA1" w:rsidP="00DB4553">
      <w:pPr>
        <w:spacing w:line="276" w:lineRule="auto"/>
        <w:ind w:left="284"/>
        <w:jc w:val="both"/>
        <w:rPr>
          <w:rFonts w:ascii="Bliss 2" w:hAnsi="Bliss 2"/>
          <w:sz w:val="18"/>
          <w:szCs w:val="18"/>
        </w:rPr>
      </w:pPr>
      <w:r w:rsidRPr="4278B7C4">
        <w:rPr>
          <w:rFonts w:ascii="Bliss 2" w:hAnsi="Bliss 2"/>
          <w:sz w:val="18"/>
          <w:szCs w:val="18"/>
        </w:rPr>
        <w:t xml:space="preserve">Dabei wurde die </w:t>
      </w:r>
      <w:proofErr w:type="spellStart"/>
      <w:r w:rsidRPr="4278B7C4">
        <w:rPr>
          <w:rFonts w:ascii="Bliss 2" w:hAnsi="Bliss 2"/>
          <w:sz w:val="18"/>
          <w:szCs w:val="18"/>
        </w:rPr>
        <w:t>InnoMATIK</w:t>
      </w:r>
      <w:proofErr w:type="spellEnd"/>
      <w:r w:rsidRPr="4278B7C4">
        <w:rPr>
          <w:rFonts w:ascii="Bliss 2" w:hAnsi="Bliss 2"/>
          <w:sz w:val="18"/>
          <w:szCs w:val="18"/>
        </w:rPr>
        <w:t xml:space="preserve"> von vielen gelobt. </w:t>
      </w:r>
      <w:r w:rsidR="00ED6A61" w:rsidRPr="4278B7C4">
        <w:rPr>
          <w:rFonts w:ascii="Bliss 2" w:hAnsi="Bliss 2"/>
          <w:sz w:val="18"/>
          <w:szCs w:val="18"/>
        </w:rPr>
        <w:t>Die Teilnehmenden waren</w:t>
      </w:r>
      <w:r w:rsidRPr="4278B7C4">
        <w:rPr>
          <w:rFonts w:ascii="Bliss 2" w:hAnsi="Bliss 2"/>
          <w:sz w:val="18"/>
          <w:szCs w:val="18"/>
        </w:rPr>
        <w:t xml:space="preserve"> </w:t>
      </w:r>
      <w:r w:rsidR="0F7FA4D1" w:rsidRPr="4278B7C4">
        <w:rPr>
          <w:rFonts w:ascii="Bliss 2" w:hAnsi="Bliss 2"/>
          <w:sz w:val="18"/>
          <w:szCs w:val="18"/>
        </w:rPr>
        <w:t xml:space="preserve">begeistert </w:t>
      </w:r>
      <w:r w:rsidRPr="4278B7C4">
        <w:rPr>
          <w:rFonts w:ascii="Bliss 2" w:hAnsi="Bliss 2"/>
          <w:sz w:val="18"/>
          <w:szCs w:val="18"/>
        </w:rPr>
        <w:t xml:space="preserve">von den guten Inhalten der Vorträge, aus denen sie viel mitnehmen konnten und </w:t>
      </w:r>
      <w:r w:rsidR="009853C1" w:rsidRPr="4278B7C4">
        <w:rPr>
          <w:rFonts w:ascii="Bliss 2" w:hAnsi="Bliss 2"/>
          <w:sz w:val="18"/>
          <w:szCs w:val="18"/>
        </w:rPr>
        <w:t>der Partnerausstellung, bei der sie individuelle Beratungsgespräche führen konnten</w:t>
      </w:r>
      <w:r w:rsidR="001C55D1" w:rsidRPr="4278B7C4">
        <w:rPr>
          <w:rFonts w:ascii="Bliss 2" w:hAnsi="Bliss 2"/>
          <w:sz w:val="18"/>
          <w:szCs w:val="18"/>
        </w:rPr>
        <w:t>.</w:t>
      </w:r>
    </w:p>
    <w:p w14:paraId="2437A0BC" w14:textId="77777777" w:rsidR="007457D0" w:rsidRDefault="007457D0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1DDD6C68" w14:textId="77777777" w:rsidR="00D74D45" w:rsidRDefault="00D74D45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2B13153F" w14:textId="77777777" w:rsidR="00D74D45" w:rsidRDefault="00D74D45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54751358" w14:textId="77777777" w:rsidR="00D74D45" w:rsidRDefault="00D74D45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p w14:paraId="6CE409D6" w14:textId="1622E9EE" w:rsidR="007457D0" w:rsidRPr="00967B60" w:rsidRDefault="007457D0" w:rsidP="00DB4553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  <w:r>
        <w:rPr>
          <w:rFonts w:ascii="Bliss 2" w:hAnsi="Bliss 2"/>
          <w:bCs/>
          <w:sz w:val="18"/>
          <w:szCs w:val="18"/>
          <w:lang w:val="en-US"/>
        </w:rPr>
        <w:t xml:space="preserve">Markus Vinke und Fabian Bielefeld,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Geschäftsführer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der TIS GmbH,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fassen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den Tag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wie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folgt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zusammen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>: “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Je</w:t>
      </w:r>
      <w:r w:rsidR="00F839C3">
        <w:rPr>
          <w:rFonts w:ascii="Bliss 2" w:hAnsi="Bliss 2"/>
          <w:bCs/>
          <w:sz w:val="18"/>
          <w:szCs w:val="18"/>
          <w:lang w:val="en-US"/>
        </w:rPr>
        <w:t>d</w:t>
      </w:r>
      <w:r>
        <w:rPr>
          <w:rFonts w:ascii="Bliss 2" w:hAnsi="Bliss 2"/>
          <w:bCs/>
          <w:sz w:val="18"/>
          <w:szCs w:val="18"/>
          <w:lang w:val="en-US"/>
        </w:rPr>
        <w:t>e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InnoMATIK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ist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für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uns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>
        <w:rPr>
          <w:rFonts w:ascii="Bliss 2" w:hAnsi="Bliss 2"/>
          <w:bCs/>
          <w:sz w:val="18"/>
          <w:szCs w:val="18"/>
          <w:lang w:val="en-US"/>
        </w:rPr>
        <w:t>ein</w:t>
      </w:r>
      <w:proofErr w:type="spellEnd"/>
      <w:r>
        <w:rPr>
          <w:rFonts w:ascii="Bliss 2" w:hAnsi="Bliss 2"/>
          <w:bCs/>
          <w:sz w:val="18"/>
          <w:szCs w:val="18"/>
          <w:lang w:val="en-US"/>
        </w:rPr>
        <w:t xml:space="preserve"> Highlight.</w:t>
      </w:r>
      <w:r w:rsidR="00F839C3">
        <w:rPr>
          <w:rFonts w:ascii="Bliss 2" w:hAnsi="Bliss 2"/>
          <w:bCs/>
          <w:sz w:val="18"/>
          <w:szCs w:val="18"/>
          <w:lang w:val="en-US"/>
        </w:rPr>
        <w:t xml:space="preserve"> Aber dieses Jahr </w:t>
      </w:r>
      <w:proofErr w:type="spellStart"/>
      <w:r w:rsidR="00F839C3">
        <w:rPr>
          <w:rFonts w:ascii="Bliss 2" w:hAnsi="Bliss 2"/>
          <w:bCs/>
          <w:sz w:val="18"/>
          <w:szCs w:val="18"/>
          <w:lang w:val="en-US"/>
        </w:rPr>
        <w:t>im</w:t>
      </w:r>
      <w:proofErr w:type="spellEnd"/>
      <w:r w:rsidR="00F839C3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F839C3">
        <w:rPr>
          <w:rFonts w:ascii="Bliss 2" w:hAnsi="Bliss 2"/>
          <w:bCs/>
          <w:sz w:val="18"/>
          <w:szCs w:val="18"/>
          <w:lang w:val="en-US"/>
        </w:rPr>
        <w:t>Zuge</w:t>
      </w:r>
      <w:proofErr w:type="spellEnd"/>
      <w:r w:rsidR="00F839C3">
        <w:rPr>
          <w:rFonts w:ascii="Bliss 2" w:hAnsi="Bliss 2"/>
          <w:bCs/>
          <w:sz w:val="18"/>
          <w:szCs w:val="18"/>
          <w:lang w:val="en-US"/>
        </w:rPr>
        <w:t xml:space="preserve"> des 40-jährigen </w:t>
      </w:r>
      <w:proofErr w:type="spellStart"/>
      <w:r w:rsidR="00F839C3">
        <w:rPr>
          <w:rFonts w:ascii="Bliss 2" w:hAnsi="Bliss 2"/>
          <w:bCs/>
          <w:sz w:val="18"/>
          <w:szCs w:val="18"/>
          <w:lang w:val="en-US"/>
        </w:rPr>
        <w:t>Jubiläums</w:t>
      </w:r>
      <w:proofErr w:type="spellEnd"/>
      <w:r w:rsidR="00F839C3">
        <w:rPr>
          <w:rFonts w:ascii="Bliss 2" w:hAnsi="Bliss 2"/>
          <w:bCs/>
          <w:sz w:val="18"/>
          <w:szCs w:val="18"/>
          <w:lang w:val="en-US"/>
        </w:rPr>
        <w:t xml:space="preserve"> und der </w:t>
      </w:r>
      <w:proofErr w:type="spellStart"/>
      <w:r w:rsidR="00F839C3">
        <w:rPr>
          <w:rFonts w:ascii="Bliss 2" w:hAnsi="Bliss 2"/>
          <w:bCs/>
          <w:sz w:val="18"/>
          <w:szCs w:val="18"/>
          <w:lang w:val="en-US"/>
        </w:rPr>
        <w:t>Erweiterung</w:t>
      </w:r>
      <w:proofErr w:type="spellEnd"/>
      <w:r w:rsidR="00F839C3">
        <w:rPr>
          <w:rFonts w:ascii="Bliss 2" w:hAnsi="Bliss 2"/>
          <w:bCs/>
          <w:sz w:val="18"/>
          <w:szCs w:val="18"/>
          <w:lang w:val="en-US"/>
        </w:rPr>
        <w:t xml:space="preserve"> des </w:t>
      </w:r>
      <w:proofErr w:type="spellStart"/>
      <w:r w:rsidR="00F839C3">
        <w:rPr>
          <w:rFonts w:ascii="Bliss 2" w:hAnsi="Bliss 2"/>
          <w:bCs/>
          <w:sz w:val="18"/>
          <w:szCs w:val="18"/>
          <w:lang w:val="en-US"/>
        </w:rPr>
        <w:t>Firmenanbaus</w:t>
      </w:r>
      <w:proofErr w:type="spellEnd"/>
      <w:r w:rsidR="00F839C3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A2716">
        <w:rPr>
          <w:rFonts w:ascii="Bliss 2" w:hAnsi="Bliss 2"/>
          <w:bCs/>
          <w:sz w:val="18"/>
          <w:szCs w:val="18"/>
          <w:lang w:val="en-US"/>
        </w:rPr>
        <w:t>wollten</w:t>
      </w:r>
      <w:proofErr w:type="spellEnd"/>
      <w:r w:rsidR="004A271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A2716">
        <w:rPr>
          <w:rFonts w:ascii="Bliss 2" w:hAnsi="Bliss 2"/>
          <w:bCs/>
          <w:sz w:val="18"/>
          <w:szCs w:val="18"/>
          <w:lang w:val="en-US"/>
        </w:rPr>
        <w:t>wir</w:t>
      </w:r>
      <w:proofErr w:type="spellEnd"/>
      <w:r w:rsidR="004A2716">
        <w:rPr>
          <w:rFonts w:ascii="Bliss 2" w:hAnsi="Bliss 2"/>
          <w:bCs/>
          <w:sz w:val="18"/>
          <w:szCs w:val="18"/>
          <w:lang w:val="en-US"/>
        </w:rPr>
        <w:t xml:space="preserve"> die Veranstaltung </w:t>
      </w:r>
      <w:proofErr w:type="spellStart"/>
      <w:r w:rsidR="004A2716">
        <w:rPr>
          <w:rFonts w:ascii="Bliss 2" w:hAnsi="Bliss 2"/>
          <w:bCs/>
          <w:sz w:val="18"/>
          <w:szCs w:val="18"/>
          <w:lang w:val="en-US"/>
        </w:rPr>
        <w:t>ein</w:t>
      </w:r>
      <w:proofErr w:type="spellEnd"/>
      <w:r w:rsidR="004A271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A2716">
        <w:rPr>
          <w:rFonts w:ascii="Bliss 2" w:hAnsi="Bliss 2"/>
          <w:bCs/>
          <w:sz w:val="18"/>
          <w:szCs w:val="18"/>
          <w:lang w:val="en-US"/>
        </w:rPr>
        <w:t>bisschen</w:t>
      </w:r>
      <w:proofErr w:type="spellEnd"/>
      <w:r w:rsidR="004A271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A2716">
        <w:rPr>
          <w:rFonts w:ascii="Bliss 2" w:hAnsi="Bliss 2"/>
          <w:bCs/>
          <w:sz w:val="18"/>
          <w:szCs w:val="18"/>
          <w:lang w:val="en-US"/>
        </w:rPr>
        <w:t>größer</w:t>
      </w:r>
      <w:proofErr w:type="spellEnd"/>
      <w:r w:rsidR="004A271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A2716">
        <w:rPr>
          <w:rFonts w:ascii="Bliss 2" w:hAnsi="Bliss 2"/>
          <w:bCs/>
          <w:sz w:val="18"/>
          <w:szCs w:val="18"/>
          <w:lang w:val="en-US"/>
        </w:rPr>
        <w:t>aufziehen</w:t>
      </w:r>
      <w:proofErr w:type="spellEnd"/>
      <w:r w:rsidR="004A271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A2716">
        <w:rPr>
          <w:rFonts w:ascii="Bliss 2" w:hAnsi="Bliss 2"/>
          <w:bCs/>
          <w:sz w:val="18"/>
          <w:szCs w:val="18"/>
          <w:lang w:val="en-US"/>
        </w:rPr>
        <w:t>als</w:t>
      </w:r>
      <w:proofErr w:type="spellEnd"/>
      <w:r w:rsidR="004A2716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A2716">
        <w:rPr>
          <w:rFonts w:ascii="Bliss 2" w:hAnsi="Bliss 2"/>
          <w:bCs/>
          <w:sz w:val="18"/>
          <w:szCs w:val="18"/>
          <w:lang w:val="en-US"/>
        </w:rPr>
        <w:t>sonst</w:t>
      </w:r>
      <w:proofErr w:type="spellEnd"/>
      <w:r w:rsidR="004A2716">
        <w:rPr>
          <w:rFonts w:ascii="Bliss 2" w:hAnsi="Bliss 2"/>
          <w:bCs/>
          <w:sz w:val="18"/>
          <w:szCs w:val="18"/>
          <w:lang w:val="en-US"/>
        </w:rPr>
        <w:t>.</w:t>
      </w:r>
      <w:r w:rsidR="004972D7">
        <w:rPr>
          <w:rFonts w:ascii="Bliss 2" w:hAnsi="Bliss 2"/>
          <w:bCs/>
          <w:sz w:val="18"/>
          <w:szCs w:val="18"/>
          <w:lang w:val="en-US"/>
        </w:rPr>
        <w:t xml:space="preserve"> Das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ist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uns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gut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gelungen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. Wir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sind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sehr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zufrieden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wie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alles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abgelaufen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ist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und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freuen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uns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dass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die Veranstaltung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bei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allen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gut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angekommen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ist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. Für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uns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ein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voller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4972D7">
        <w:rPr>
          <w:rFonts w:ascii="Bliss 2" w:hAnsi="Bliss 2"/>
          <w:bCs/>
          <w:sz w:val="18"/>
          <w:szCs w:val="18"/>
          <w:lang w:val="en-US"/>
        </w:rPr>
        <w:t>Erfolg</w:t>
      </w:r>
      <w:proofErr w:type="spellEnd"/>
      <w:r w:rsidR="004972D7">
        <w:rPr>
          <w:rFonts w:ascii="Bliss 2" w:hAnsi="Bliss 2"/>
          <w:bCs/>
          <w:sz w:val="18"/>
          <w:szCs w:val="18"/>
          <w:lang w:val="en-US"/>
        </w:rPr>
        <w:t>.”</w:t>
      </w:r>
      <w:r w:rsidR="0044555D">
        <w:rPr>
          <w:rFonts w:ascii="Bliss 2" w:hAnsi="Bliss 2"/>
          <w:bCs/>
          <w:sz w:val="18"/>
          <w:szCs w:val="18"/>
          <w:lang w:val="en-US"/>
        </w:rPr>
        <w:t xml:space="preserve"> Josef Bielefeld, </w:t>
      </w:r>
      <w:proofErr w:type="spellStart"/>
      <w:r w:rsidR="0044555D">
        <w:rPr>
          <w:rFonts w:ascii="Bliss 2" w:hAnsi="Bliss 2"/>
          <w:bCs/>
          <w:sz w:val="18"/>
          <w:szCs w:val="18"/>
          <w:lang w:val="en-US"/>
        </w:rPr>
        <w:t>Gründer</w:t>
      </w:r>
      <w:proofErr w:type="spellEnd"/>
      <w:r w:rsidR="0044555D">
        <w:rPr>
          <w:rFonts w:ascii="Bliss 2" w:hAnsi="Bliss 2"/>
          <w:bCs/>
          <w:sz w:val="18"/>
          <w:szCs w:val="18"/>
          <w:lang w:val="en-US"/>
        </w:rPr>
        <w:t xml:space="preserve"> und </w:t>
      </w:r>
      <w:proofErr w:type="spellStart"/>
      <w:r w:rsidR="0044555D">
        <w:rPr>
          <w:rFonts w:ascii="Bliss 2" w:hAnsi="Bliss 2"/>
          <w:bCs/>
          <w:sz w:val="18"/>
          <w:szCs w:val="18"/>
          <w:lang w:val="en-US"/>
        </w:rPr>
        <w:t>Inhaber</w:t>
      </w:r>
      <w:proofErr w:type="spellEnd"/>
      <w:r w:rsidR="0044555D">
        <w:rPr>
          <w:rFonts w:ascii="Bliss 2" w:hAnsi="Bliss 2"/>
          <w:bCs/>
          <w:sz w:val="18"/>
          <w:szCs w:val="18"/>
          <w:lang w:val="en-US"/>
        </w:rPr>
        <w:t xml:space="preserve"> der TIS GmbH </w:t>
      </w:r>
      <w:proofErr w:type="spellStart"/>
      <w:r w:rsidR="0044555D">
        <w:rPr>
          <w:rFonts w:ascii="Bliss 2" w:hAnsi="Bliss 2"/>
          <w:bCs/>
          <w:sz w:val="18"/>
          <w:szCs w:val="18"/>
          <w:lang w:val="en-US"/>
        </w:rPr>
        <w:t>ergänzt</w:t>
      </w:r>
      <w:proofErr w:type="spellEnd"/>
      <w:r w:rsidR="0044555D">
        <w:rPr>
          <w:rFonts w:ascii="Bliss 2" w:hAnsi="Bliss 2"/>
          <w:bCs/>
          <w:sz w:val="18"/>
          <w:szCs w:val="18"/>
          <w:lang w:val="en-US"/>
        </w:rPr>
        <w:t>: “</w:t>
      </w:r>
      <w:r w:rsidR="00D40AC1">
        <w:rPr>
          <w:rFonts w:ascii="Bliss 2" w:hAnsi="Bliss 2"/>
          <w:bCs/>
          <w:sz w:val="18"/>
          <w:szCs w:val="18"/>
          <w:lang w:val="en-US"/>
        </w:rPr>
        <w:t xml:space="preserve">Für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mich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war es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besonders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schön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zu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sehen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,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wie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sich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die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Firma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weiterentwickelt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hat. Von der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ersten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InnoMATI</w:t>
      </w:r>
      <w:r w:rsidR="00AD097F">
        <w:rPr>
          <w:rFonts w:ascii="Bliss 2" w:hAnsi="Bliss 2"/>
          <w:bCs/>
          <w:sz w:val="18"/>
          <w:szCs w:val="18"/>
          <w:lang w:val="en-US"/>
        </w:rPr>
        <w:t>K</w:t>
      </w:r>
      <w:proofErr w:type="spellEnd"/>
      <w:r w:rsidR="00AD097F">
        <w:rPr>
          <w:rFonts w:ascii="Bliss 2" w:hAnsi="Bliss 2"/>
          <w:bCs/>
          <w:sz w:val="18"/>
          <w:szCs w:val="18"/>
          <w:lang w:val="en-US"/>
        </w:rPr>
        <w:t xml:space="preserve"> bis</w:t>
      </w:r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zu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dieser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ist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wirklich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viel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D40AC1">
        <w:rPr>
          <w:rFonts w:ascii="Bliss 2" w:hAnsi="Bliss 2"/>
          <w:bCs/>
          <w:sz w:val="18"/>
          <w:szCs w:val="18"/>
          <w:lang w:val="en-US"/>
        </w:rPr>
        <w:t>passiert</w:t>
      </w:r>
      <w:proofErr w:type="spellEnd"/>
      <w:r w:rsidR="00D40AC1">
        <w:rPr>
          <w:rFonts w:ascii="Bliss 2" w:hAnsi="Bliss 2"/>
          <w:bCs/>
          <w:sz w:val="18"/>
          <w:szCs w:val="18"/>
          <w:lang w:val="en-US"/>
        </w:rPr>
        <w:t xml:space="preserve">. </w:t>
      </w:r>
      <w:proofErr w:type="spellStart"/>
      <w:r w:rsidR="00AD097F">
        <w:rPr>
          <w:rFonts w:ascii="Bliss 2" w:hAnsi="Bliss 2"/>
          <w:bCs/>
          <w:sz w:val="18"/>
          <w:szCs w:val="18"/>
          <w:lang w:val="en-US"/>
        </w:rPr>
        <w:t>Darauf</w:t>
      </w:r>
      <w:proofErr w:type="spellEnd"/>
      <w:r w:rsidR="00AD097F">
        <w:rPr>
          <w:rFonts w:ascii="Bliss 2" w:hAnsi="Bliss 2"/>
          <w:bCs/>
          <w:sz w:val="18"/>
          <w:szCs w:val="18"/>
          <w:lang w:val="en-US"/>
        </w:rPr>
        <w:t xml:space="preserve"> bin ich </w:t>
      </w:r>
      <w:proofErr w:type="spellStart"/>
      <w:r w:rsidR="00AD097F">
        <w:rPr>
          <w:rFonts w:ascii="Bliss 2" w:hAnsi="Bliss 2"/>
          <w:bCs/>
          <w:sz w:val="18"/>
          <w:szCs w:val="18"/>
          <w:lang w:val="en-US"/>
        </w:rPr>
        <w:t>sehr</w:t>
      </w:r>
      <w:proofErr w:type="spellEnd"/>
      <w:r w:rsidR="00AD097F">
        <w:rPr>
          <w:rFonts w:ascii="Bliss 2" w:hAnsi="Bliss 2"/>
          <w:bCs/>
          <w:sz w:val="18"/>
          <w:szCs w:val="18"/>
          <w:lang w:val="en-US"/>
        </w:rPr>
        <w:t xml:space="preserve"> </w:t>
      </w:r>
      <w:proofErr w:type="spellStart"/>
      <w:r w:rsidR="00AD097F">
        <w:rPr>
          <w:rFonts w:ascii="Bliss 2" w:hAnsi="Bliss 2"/>
          <w:bCs/>
          <w:sz w:val="18"/>
          <w:szCs w:val="18"/>
          <w:lang w:val="en-US"/>
        </w:rPr>
        <w:t>stolz</w:t>
      </w:r>
      <w:proofErr w:type="spellEnd"/>
      <w:r w:rsidR="00230FB9">
        <w:rPr>
          <w:rFonts w:ascii="Bliss 2" w:hAnsi="Bliss 2"/>
          <w:bCs/>
          <w:sz w:val="18"/>
          <w:szCs w:val="18"/>
          <w:lang w:val="en-US"/>
        </w:rPr>
        <w:t>.”</w:t>
      </w:r>
    </w:p>
    <w:p w14:paraId="5E43A4BC" w14:textId="77777777" w:rsidR="00894FAC" w:rsidRPr="00967B60" w:rsidRDefault="00894FAC">
      <w:pPr>
        <w:spacing w:line="276" w:lineRule="auto"/>
        <w:ind w:left="284"/>
        <w:jc w:val="both"/>
        <w:rPr>
          <w:rFonts w:ascii="Bliss 2" w:hAnsi="Bliss 2"/>
          <w:bCs/>
          <w:sz w:val="18"/>
          <w:szCs w:val="18"/>
          <w:lang w:val="en-US"/>
        </w:rPr>
      </w:pPr>
    </w:p>
    <w:sectPr w:rsidR="00894FAC" w:rsidRPr="00967B60" w:rsidSect="00DC21AF">
      <w:headerReference w:type="default" r:id="rId12"/>
      <w:footerReference w:type="default" r:id="rId13"/>
      <w:type w:val="continuous"/>
      <w:pgSz w:w="11906" w:h="16838" w:code="9"/>
      <w:pgMar w:top="567" w:right="2125" w:bottom="567" w:left="56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70F3BD" w14:textId="77777777" w:rsidR="00014EF9" w:rsidRDefault="00014EF9">
      <w:r>
        <w:separator/>
      </w:r>
    </w:p>
  </w:endnote>
  <w:endnote w:type="continuationSeparator" w:id="0">
    <w:p w14:paraId="5EBEC92F" w14:textId="77777777" w:rsidR="00014EF9" w:rsidRDefault="00014EF9">
      <w:r>
        <w:continuationSeparator/>
      </w:r>
    </w:p>
  </w:endnote>
  <w:endnote w:type="continuationNotice" w:id="1">
    <w:p w14:paraId="1BD417C6" w14:textId="77777777" w:rsidR="00014EF9" w:rsidRDefault="00014EF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liss 2">
    <w:panose1 w:val="02000506030000020004"/>
    <w:charset w:val="00"/>
    <w:family w:val="modern"/>
    <w:notTrueType/>
    <w:pitch w:val="variable"/>
    <w:sig w:usb0="A00000AF" w:usb1="5000204B" w:usb2="00000000" w:usb3="00000000" w:csb0="0000009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1AEC86" w14:textId="6070A909" w:rsidR="00FD3EDD" w:rsidRDefault="00FD3EDD" w:rsidP="00DC21AF">
    <w:pPr>
      <w:pStyle w:val="Fuzeile"/>
      <w:ind w:left="-567"/>
    </w:pP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4DFCB23E" wp14:editId="724ECFDC">
              <wp:simplePos x="0" y="0"/>
              <wp:positionH relativeFrom="column">
                <wp:posOffset>120015</wp:posOffset>
              </wp:positionH>
              <wp:positionV relativeFrom="paragraph">
                <wp:posOffset>74295</wp:posOffset>
              </wp:positionV>
              <wp:extent cx="6949440" cy="228600"/>
              <wp:effectExtent l="0" t="0" r="0" b="0"/>
              <wp:wrapNone/>
              <wp:docPr id="3" name="Text Box 10">
                <a:extLst xmlns:a="http://schemas.openxmlformats.org/drawingml/2006/main">
                  <a:ext uri="{FF2B5EF4-FFF2-40B4-BE49-F238E27FC236}">
                    <a16:creationId xmlns:a16="http://schemas.microsoft.com/office/drawing/2014/main" id="{D1176777-D35B-4E61-A587-8A508A351BDE}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4944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572814" w14:textId="77777777" w:rsidR="00FD3EDD" w:rsidRPr="000329BC" w:rsidRDefault="00FD3EDD">
                          <w:pPr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</w:pP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© TIS GmbH 202</w:t>
                          </w:r>
                          <w:r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6</w:t>
                          </w: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 xml:space="preserve"> – Irrtümer und Änderungen vorbehalten</w:t>
                          </w: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  <w:t xml:space="preserve">www.tis-gmbh.de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FCB23E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30" type="#_x0000_t202" style="position:absolute;left:0;text-align:left;margin-left:9.45pt;margin-top:5.85pt;width:547.2pt;height:18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" filled="f" stroked="f">
              <v:textbox>
                <w:txbxContent>
                  <w:p w14:paraId="4C572814" w14:textId="77777777" w:rsidR="00FD3EDD" w:rsidRPr="000329BC" w:rsidRDefault="00FD3EDD">
                    <w:pPr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</w:pP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© TIS GmbH 202</w:t>
                    </w:r>
                    <w:r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6</w:t>
                    </w: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 xml:space="preserve"> – Irrtümer und Änderungen vorbehalten</w:t>
                    </w: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  <w:t xml:space="preserve">www.tis-gmbh.de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548914DF" wp14:editId="29F282DC">
          <wp:extent cx="7581205" cy="403225"/>
          <wp:effectExtent l="0" t="0" r="1270" b="0"/>
          <wp:docPr id="25" name="Bild 2">
            <a:extLst xmlns:a="http://schemas.openxmlformats.org/drawingml/2006/main">
              <a:ext uri="{FF2B5EF4-FFF2-40B4-BE49-F238E27FC236}">
                <a16:creationId xmlns:a16="http://schemas.microsoft.com/office/drawing/2014/main" id="{7DE11B5C-9990-4F2F-BD3E-7789BBAB576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uss_TIS_Wordvorlage_ne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98022" cy="467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997289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46D15C6D" wp14:editId="3C9CE110">
              <wp:simplePos x="0" y="0"/>
              <wp:positionH relativeFrom="column">
                <wp:posOffset>120015</wp:posOffset>
              </wp:positionH>
              <wp:positionV relativeFrom="paragraph">
                <wp:posOffset>74295</wp:posOffset>
              </wp:positionV>
              <wp:extent cx="6949440" cy="228600"/>
              <wp:effectExtent l="0" t="0" r="0" b="0"/>
              <wp:wrapNone/>
              <wp:docPr id="861127856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4944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300D11" w14:textId="5A4E5317" w:rsidR="00D47B6E" w:rsidRPr="000329BC" w:rsidRDefault="00FB5259">
                          <w:pPr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</w:pP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© TIS GmbH 20</w:t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2</w:t>
                          </w:r>
                          <w:r w:rsidR="00F93D61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6</w:t>
                          </w:r>
                          <w:r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 xml:space="preserve"> – </w:t>
                          </w:r>
                          <w:r w:rsidR="000329BC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Irrtümer und Änderungen vorbehalten</w:t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395100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ab/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www.tis-gmbh.</w:t>
                          </w:r>
                          <w:r w:rsidR="000329BC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>de</w:t>
                          </w:r>
                          <w:r w:rsidR="00970D96" w:rsidRPr="000329BC">
                            <w:rPr>
                              <w:rFonts w:ascii="Verdana" w:hAnsi="Verdana"/>
                              <w:color w:val="FFFFFF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6D15C6D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left:0;text-align:left;margin-left:9.45pt;margin-top:5.85pt;width:547.2pt;height:18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" filled="f" stroked="f">
              <v:textbox>
                <w:txbxContent>
                  <w:p w14:paraId="58300D11" w14:textId="5A4E5317" w:rsidR="00D47B6E" w:rsidRPr="000329BC" w:rsidRDefault="00FB5259">
                    <w:pPr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</w:pP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© TIS GmbH 20</w:t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2</w:t>
                    </w:r>
                    <w:r w:rsidR="00F93D61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6</w:t>
                    </w:r>
                    <w:r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 xml:space="preserve"> – </w:t>
                    </w:r>
                    <w:r w:rsidR="000329BC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Irrtümer und Änderungen vorbehalten</w:t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395100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ab/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www.tis-gmbh.</w:t>
                    </w:r>
                    <w:r w:rsidR="000329BC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>de</w:t>
                    </w:r>
                    <w:r w:rsidR="00970D96" w:rsidRPr="000329BC">
                      <w:rPr>
                        <w:rFonts w:ascii="Verdana" w:hAnsi="Verdana"/>
                        <w:color w:val="FFFFFF"/>
                        <w:sz w:val="16"/>
                        <w:szCs w:val="16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997289">
      <w:rPr>
        <w:noProof/>
      </w:rPr>
      <w:drawing>
        <wp:inline distT="0" distB="0" distL="0" distR="0" wp14:anchorId="1AF8D29A" wp14:editId="58FBD9B3">
          <wp:extent cx="7581205" cy="403225"/>
          <wp:effectExtent l="0" t="0" r="1270" b="0"/>
          <wp:docPr id="1787532613" name="Bild 2">
            <a:extLst xmlns:a="http://schemas.openxmlformats.org/drawingml/2006/main">
              <a:ext uri="{FF2B5EF4-FFF2-40B4-BE49-F238E27FC236}">
                <a16:creationId xmlns:a16="http://schemas.microsoft.com/office/drawing/2014/main" id="{8DB9718C-4A61-46FC-A788-59ADAE863608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Fuss_TIS_Wordvorlage_ne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98022" cy="467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5BF9AF" w14:textId="77777777" w:rsidR="00014EF9" w:rsidRDefault="00014EF9">
      <w:r>
        <w:separator/>
      </w:r>
    </w:p>
  </w:footnote>
  <w:footnote w:type="continuationSeparator" w:id="0">
    <w:p w14:paraId="1AAA3F8C" w14:textId="77777777" w:rsidR="00014EF9" w:rsidRDefault="00014EF9">
      <w:r>
        <w:continuationSeparator/>
      </w:r>
    </w:p>
  </w:footnote>
  <w:footnote w:type="continuationNotice" w:id="1">
    <w:p w14:paraId="1932AC94" w14:textId="77777777" w:rsidR="00014EF9" w:rsidRDefault="00014EF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76CA7A" w14:textId="24BD622D" w:rsidR="00FD3EDD" w:rsidRDefault="00FD3EDD" w:rsidP="00DC21AF">
    <w:pPr>
      <w:pStyle w:val="Kategorie2psv"/>
      <w:ind w:left="-567"/>
    </w:pPr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18845A7B" wp14:editId="288FD3F0">
              <wp:simplePos x="0" y="0"/>
              <wp:positionH relativeFrom="column">
                <wp:posOffset>4584095</wp:posOffset>
              </wp:positionH>
              <wp:positionV relativeFrom="paragraph">
                <wp:posOffset>606056</wp:posOffset>
              </wp:positionV>
              <wp:extent cx="2441722" cy="276225"/>
              <wp:effectExtent l="0" t="0" r="0" b="0"/>
              <wp:wrapNone/>
              <wp:docPr id="2" name="Textfeld 2">
                <a:extLst xmlns:a="http://schemas.openxmlformats.org/drawingml/2006/main">
                  <a:ext uri="{FF2B5EF4-FFF2-40B4-BE49-F238E27FC236}">
                    <a16:creationId xmlns:a16="http://schemas.microsoft.com/office/drawing/2014/main" id="{B521B04E-4DC6-484A-896C-1A72C565B80C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1722" cy="2762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779D4FF" w14:textId="77777777" w:rsidR="00FD3EDD" w:rsidRPr="00E15BC4" w:rsidRDefault="00FD3EDD">
                          <w:pP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  <w:t xml:space="preserve">TIS </w:t>
                          </w:r>
                          <w:proofErr w:type="spellStart"/>
                          <w: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  <w:t>InnoMATIK</w:t>
                          </w:r>
                          <w:proofErr w:type="spellEnd"/>
                          <w: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  <w:t xml:space="preserve"> 2026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8845A7B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360.95pt;margin-top:47.7pt;width:192.25pt;height:21.7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" filled="f" stroked="f" strokeweight=".5pt">
              <v:textbox>
                <w:txbxContent>
                  <w:p w14:paraId="4779D4FF" w14:textId="77777777" w:rsidR="00FD3EDD" w:rsidRPr="00E15BC4" w:rsidRDefault="00FD3EDD">
                    <w:pPr>
                      <w:rPr>
                        <w:rFonts w:ascii="Bliss 2" w:hAnsi="Bliss 2"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Bliss 2" w:hAnsi="Bliss 2"/>
                        <w:color w:val="FFFFFF" w:themeColor="background1"/>
                        <w:sz w:val="28"/>
                        <w:szCs w:val="28"/>
                      </w:rPr>
                      <w:t xml:space="preserve">TIS </w:t>
                    </w:r>
                    <w:proofErr w:type="spellStart"/>
                    <w:r>
                      <w:rPr>
                        <w:rFonts w:ascii="Bliss 2" w:hAnsi="Bliss 2"/>
                        <w:color w:val="FFFFFF" w:themeColor="background1"/>
                        <w:sz w:val="28"/>
                        <w:szCs w:val="28"/>
                      </w:rPr>
                      <w:t>InnoMATIK</w:t>
                    </w:r>
                    <w:proofErr w:type="spellEnd"/>
                    <w:r>
                      <w:rPr>
                        <w:rFonts w:ascii="Bliss 2" w:hAnsi="Bliss 2"/>
                        <w:color w:val="FFFFFF" w:themeColor="background1"/>
                        <w:sz w:val="28"/>
                        <w:szCs w:val="28"/>
                      </w:rPr>
                      <w:t xml:space="preserve"> 2026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30C25AF5" wp14:editId="2B282865">
              <wp:simplePos x="0" y="0"/>
              <wp:positionH relativeFrom="column">
                <wp:posOffset>5345430</wp:posOffset>
              </wp:positionH>
              <wp:positionV relativeFrom="paragraph">
                <wp:posOffset>285750</wp:posOffset>
              </wp:positionV>
              <wp:extent cx="1744980" cy="276225"/>
              <wp:effectExtent l="0" t="0" r="0" b="9525"/>
              <wp:wrapNone/>
              <wp:docPr id="4" name="Text Box 4">
                <a:extLst xmlns:a="http://schemas.openxmlformats.org/drawingml/2006/main">
                  <a:ext uri="{FF2B5EF4-FFF2-40B4-BE49-F238E27FC236}">
                    <a16:creationId xmlns:a16="http://schemas.microsoft.com/office/drawing/2014/main" id="{7FD09045-98CB-4A7E-8FA9-437184978FA4}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44980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D0EA2" w14:textId="77777777" w:rsidR="00FD3EDD" w:rsidRPr="00E15BC4" w:rsidRDefault="00FD3EDD" w:rsidP="004B62CA">
                          <w:pPr>
                            <w:jc w:val="right"/>
                            <w:rPr>
                              <w:rFonts w:ascii="Bliss 2" w:hAnsi="Bliss 2"/>
                              <w:sz w:val="22"/>
                              <w:szCs w:val="22"/>
                              <w:lang w:val="da"/>
                            </w:rPr>
                          </w:pPr>
                          <w:r>
                            <w:rPr>
                              <w:rFonts w:ascii="Bliss 2" w:hAnsi="Bliss 2"/>
                              <w:color w:val="FFFFFF"/>
                              <w:sz w:val="22"/>
                              <w:szCs w:val="22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0C25AF5" id="Text Box 4" o:spid="_x0000_s1027" type="#_x0000_t202" style="position:absolute;left:0;text-align:left;margin-left:420.9pt;margin-top:22.5pt;width:137.4pt;height:21.7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" filled="f" stroked="f">
              <v:textbox>
                <w:txbxContent>
                  <w:p w14:paraId="27ED0EA2" w14:textId="77777777" w:rsidR="00FD3EDD" w:rsidRPr="00E15BC4" w:rsidRDefault="00FD3EDD" w:rsidP="004B62CA">
                    <w:pPr>
                      <w:jc w:val="right"/>
                      <w:rPr>
                        <w:rFonts w:ascii="Bliss 2" w:hAnsi="Bliss 2"/>
                        <w:sz w:val="22"/>
                        <w:szCs w:val="22"/>
                        <w:lang w:val="da"/>
                      </w:rPr>
                    </w:pPr>
                    <w:r>
                      <w:rPr>
                        <w:rFonts w:ascii="Bliss 2" w:hAnsi="Bliss 2"/>
                        <w:color w:val="FFFFFF"/>
                        <w:sz w:val="22"/>
                        <w:szCs w:val="22"/>
                      </w:rPr>
                      <w:t>PRESSEMITTEILUNG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3EA277CB" wp14:editId="79DA7D0F">
          <wp:extent cx="7600950" cy="904145"/>
          <wp:effectExtent l="0" t="0" r="0" b="0"/>
          <wp:docPr id="1" name="Grafik 1">
            <a:extLst xmlns:a="http://schemas.openxmlformats.org/drawingml/2006/main">
              <a:ext uri="{FF2B5EF4-FFF2-40B4-BE49-F238E27FC236}">
                <a16:creationId xmlns:a16="http://schemas.microsoft.com/office/drawing/2014/main" id="{B001ED3F-8806-4299-BD4C-6B008E86E10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0950" cy="904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E15BC4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D22B376" wp14:editId="290BFCC9">
              <wp:simplePos x="0" y="0"/>
              <wp:positionH relativeFrom="column">
                <wp:posOffset>4584095</wp:posOffset>
              </wp:positionH>
              <wp:positionV relativeFrom="paragraph">
                <wp:posOffset>606056</wp:posOffset>
              </wp:positionV>
              <wp:extent cx="2441722" cy="276225"/>
              <wp:effectExtent l="0" t="0" r="0" b="0"/>
              <wp:wrapNone/>
              <wp:docPr id="1711243302" name="Textfeld 171124330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1722" cy="2762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D0CB2CC" w14:textId="5D4231D8" w:rsidR="00E15BC4" w:rsidRPr="00E15BC4" w:rsidRDefault="00F93D61">
                          <w:pP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  <w:t xml:space="preserve">TIS </w:t>
                          </w:r>
                          <w:proofErr w:type="spellStart"/>
                          <w: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  <w:t>InnoMATIK</w:t>
                          </w:r>
                          <w:proofErr w:type="spellEnd"/>
                          <w:r>
                            <w:rPr>
                              <w:rFonts w:ascii="Bliss 2" w:hAnsi="Bliss 2"/>
                              <w:color w:val="FFFFFF" w:themeColor="background1"/>
                              <w:sz w:val="28"/>
                              <w:szCs w:val="28"/>
                            </w:rPr>
                            <w:t xml:space="preserve"> 2026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22B376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360.95pt;margin-top:47.7pt;width:192.25pt;height:21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" filled="f" stroked="f" strokeweight=".5pt">
              <v:textbox>
                <w:txbxContent>
                  <w:p w14:paraId="6D0CB2CC" w14:textId="5D4231D8" w:rsidR="00E15BC4" w:rsidRPr="00E15BC4" w:rsidRDefault="00F93D61">
                    <w:pPr>
                      <w:rPr>
                        <w:rFonts w:ascii="Bliss 2" w:hAnsi="Bliss 2"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Bliss 2" w:hAnsi="Bliss 2"/>
                        <w:color w:val="FFFFFF" w:themeColor="background1"/>
                        <w:sz w:val="28"/>
                        <w:szCs w:val="28"/>
                      </w:rPr>
                      <w:t>TIS InnoMATIK 2026</w:t>
                    </w:r>
                  </w:p>
                </w:txbxContent>
              </v:textbox>
            </v:shape>
          </w:pict>
        </mc:Fallback>
      </mc:AlternateContent>
    </w:r>
    <w:r w:rsidR="00DC21AF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B01A4FC" wp14:editId="1F51BEE2">
              <wp:simplePos x="0" y="0"/>
              <wp:positionH relativeFrom="column">
                <wp:posOffset>5345430</wp:posOffset>
              </wp:positionH>
              <wp:positionV relativeFrom="paragraph">
                <wp:posOffset>285750</wp:posOffset>
              </wp:positionV>
              <wp:extent cx="1744980" cy="276225"/>
              <wp:effectExtent l="0" t="0" r="0" b="9525"/>
              <wp:wrapNone/>
              <wp:docPr id="1327505433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44980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60D94A" w14:textId="2324A4F5" w:rsidR="00D47B6E" w:rsidRPr="00E15BC4" w:rsidRDefault="0029525C" w:rsidP="004B62CA">
                          <w:pPr>
                            <w:jc w:val="right"/>
                            <w:rPr>
                              <w:rFonts w:ascii="Bliss 2" w:hAnsi="Bliss 2"/>
                              <w:sz w:val="22"/>
                              <w:szCs w:val="22"/>
                              <w:lang w:val="da"/>
                            </w:rPr>
                          </w:pPr>
                          <w:r>
                            <w:rPr>
                              <w:rFonts w:ascii="Bliss 2" w:hAnsi="Bliss 2"/>
                              <w:color w:val="FFFFFF"/>
                              <w:sz w:val="22"/>
                              <w:szCs w:val="22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01A4FC" id="Text Box 4" o:spid="_x0000_s1027" type="#_x0000_t202" style="position:absolute;left:0;text-align:left;margin-left:420.9pt;margin-top:22.5pt;width:137.4pt;height:21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" filled="f" stroked="f">
              <v:textbox>
                <w:txbxContent>
                  <w:p w14:paraId="4860D94A" w14:textId="2324A4F5" w:rsidR="00D47B6E" w:rsidRPr="00E15BC4" w:rsidRDefault="0029525C" w:rsidP="004B62CA">
                    <w:pPr>
                      <w:jc w:val="right"/>
                      <w:rPr>
                        <w:rFonts w:ascii="Bliss 2" w:hAnsi="Bliss 2"/>
                        <w:sz w:val="22"/>
                        <w:szCs w:val="22"/>
                        <w:lang w:val="da"/>
                      </w:rPr>
                    </w:pPr>
                    <w:r>
                      <w:rPr>
                        <w:rFonts w:ascii="Bliss 2" w:hAnsi="Bliss 2"/>
                        <w:color w:val="FFFFFF"/>
                        <w:sz w:val="22"/>
                        <w:szCs w:val="22"/>
                      </w:rPr>
                      <w:t>PRESSEMITTEILUNG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6E8D077"/>
    <w:multiLevelType w:val="hybridMultilevel"/>
    <w:tmpl w:val="A8805157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7C"/>
    <w:multiLevelType w:val="singleLevel"/>
    <w:tmpl w:val="FC201E3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A886B4B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182E21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7786F12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FE9669C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2F4495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8578D48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03263D4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6536598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EE026BE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1F5468"/>
    <w:multiLevelType w:val="hybridMultilevel"/>
    <w:tmpl w:val="9D5699A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4001C87"/>
    <w:multiLevelType w:val="hybridMultilevel"/>
    <w:tmpl w:val="3B7212B8"/>
    <w:lvl w:ilvl="0" w:tplc="853E4430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47" w:hanging="360"/>
      </w:pPr>
    </w:lvl>
    <w:lvl w:ilvl="2" w:tplc="0407001B" w:tentative="1">
      <w:start w:val="1"/>
      <w:numFmt w:val="lowerRoman"/>
      <w:lvlText w:val="%3."/>
      <w:lvlJc w:val="right"/>
      <w:pPr>
        <w:ind w:left="2367" w:hanging="180"/>
      </w:pPr>
    </w:lvl>
    <w:lvl w:ilvl="3" w:tplc="0407000F" w:tentative="1">
      <w:start w:val="1"/>
      <w:numFmt w:val="decimal"/>
      <w:lvlText w:val="%4."/>
      <w:lvlJc w:val="left"/>
      <w:pPr>
        <w:ind w:left="3087" w:hanging="360"/>
      </w:pPr>
    </w:lvl>
    <w:lvl w:ilvl="4" w:tplc="04070019" w:tentative="1">
      <w:start w:val="1"/>
      <w:numFmt w:val="lowerLetter"/>
      <w:lvlText w:val="%5."/>
      <w:lvlJc w:val="left"/>
      <w:pPr>
        <w:ind w:left="3807" w:hanging="360"/>
      </w:pPr>
    </w:lvl>
    <w:lvl w:ilvl="5" w:tplc="0407001B" w:tentative="1">
      <w:start w:val="1"/>
      <w:numFmt w:val="lowerRoman"/>
      <w:lvlText w:val="%6."/>
      <w:lvlJc w:val="right"/>
      <w:pPr>
        <w:ind w:left="4527" w:hanging="180"/>
      </w:pPr>
    </w:lvl>
    <w:lvl w:ilvl="6" w:tplc="0407000F" w:tentative="1">
      <w:start w:val="1"/>
      <w:numFmt w:val="decimal"/>
      <w:lvlText w:val="%7."/>
      <w:lvlJc w:val="left"/>
      <w:pPr>
        <w:ind w:left="5247" w:hanging="360"/>
      </w:pPr>
    </w:lvl>
    <w:lvl w:ilvl="7" w:tplc="04070019" w:tentative="1">
      <w:start w:val="1"/>
      <w:numFmt w:val="lowerLetter"/>
      <w:lvlText w:val="%8."/>
      <w:lvlJc w:val="left"/>
      <w:pPr>
        <w:ind w:left="5967" w:hanging="360"/>
      </w:pPr>
    </w:lvl>
    <w:lvl w:ilvl="8" w:tplc="040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176C2DBB"/>
    <w:multiLevelType w:val="hybridMultilevel"/>
    <w:tmpl w:val="BBF2A4B2"/>
    <w:lvl w:ilvl="0" w:tplc="3A064AF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364" w:hanging="360"/>
      </w:pPr>
    </w:lvl>
    <w:lvl w:ilvl="2" w:tplc="0407001B" w:tentative="1">
      <w:start w:val="1"/>
      <w:numFmt w:val="lowerRoman"/>
      <w:lvlText w:val="%3."/>
      <w:lvlJc w:val="right"/>
      <w:pPr>
        <w:ind w:left="2084" w:hanging="180"/>
      </w:pPr>
    </w:lvl>
    <w:lvl w:ilvl="3" w:tplc="0407000F" w:tentative="1">
      <w:start w:val="1"/>
      <w:numFmt w:val="decimal"/>
      <w:lvlText w:val="%4."/>
      <w:lvlJc w:val="left"/>
      <w:pPr>
        <w:ind w:left="2804" w:hanging="360"/>
      </w:pPr>
    </w:lvl>
    <w:lvl w:ilvl="4" w:tplc="04070019" w:tentative="1">
      <w:start w:val="1"/>
      <w:numFmt w:val="lowerLetter"/>
      <w:lvlText w:val="%5."/>
      <w:lvlJc w:val="left"/>
      <w:pPr>
        <w:ind w:left="3524" w:hanging="360"/>
      </w:pPr>
    </w:lvl>
    <w:lvl w:ilvl="5" w:tplc="0407001B" w:tentative="1">
      <w:start w:val="1"/>
      <w:numFmt w:val="lowerRoman"/>
      <w:lvlText w:val="%6."/>
      <w:lvlJc w:val="right"/>
      <w:pPr>
        <w:ind w:left="4244" w:hanging="180"/>
      </w:pPr>
    </w:lvl>
    <w:lvl w:ilvl="6" w:tplc="0407000F" w:tentative="1">
      <w:start w:val="1"/>
      <w:numFmt w:val="decimal"/>
      <w:lvlText w:val="%7."/>
      <w:lvlJc w:val="left"/>
      <w:pPr>
        <w:ind w:left="4964" w:hanging="360"/>
      </w:pPr>
    </w:lvl>
    <w:lvl w:ilvl="7" w:tplc="04070019" w:tentative="1">
      <w:start w:val="1"/>
      <w:numFmt w:val="lowerLetter"/>
      <w:lvlText w:val="%8."/>
      <w:lvlJc w:val="left"/>
      <w:pPr>
        <w:ind w:left="5684" w:hanging="360"/>
      </w:pPr>
    </w:lvl>
    <w:lvl w:ilvl="8" w:tplc="0407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186648C0"/>
    <w:multiLevelType w:val="hybridMultilevel"/>
    <w:tmpl w:val="5C7EE5E2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  <w:sz w:val="22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15" w15:restartNumberingAfterBreak="0">
    <w:nsid w:val="18830CD8"/>
    <w:multiLevelType w:val="hybridMultilevel"/>
    <w:tmpl w:val="4C12ACC4"/>
    <w:lvl w:ilvl="0" w:tplc="F2A2DC76">
      <w:numFmt w:val="bullet"/>
      <w:lvlText w:val="-"/>
      <w:lvlJc w:val="left"/>
      <w:pPr>
        <w:ind w:left="536" w:hanging="360"/>
      </w:pPr>
      <w:rPr>
        <w:rFonts w:ascii="Bliss 2" w:eastAsia="Times New Roman" w:hAnsi="Bliss 2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16" w15:restartNumberingAfterBreak="0">
    <w:nsid w:val="1E8B7E42"/>
    <w:multiLevelType w:val="hybridMultilevel"/>
    <w:tmpl w:val="0944D63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4C70CD3"/>
    <w:multiLevelType w:val="hybridMultilevel"/>
    <w:tmpl w:val="AB14D31A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57A6BDE"/>
    <w:multiLevelType w:val="multilevel"/>
    <w:tmpl w:val="F49CB13C"/>
    <w:lvl w:ilvl="0">
      <w:start w:val="1"/>
      <w:numFmt w:val="bullet"/>
      <w:lvlText w:val=""/>
      <w:lvlJc w:val="left"/>
      <w:pPr>
        <w:tabs>
          <w:tab w:val="num" w:pos="1069"/>
        </w:tabs>
        <w:ind w:left="879" w:hanging="170"/>
      </w:pPr>
      <w:rPr>
        <w:rFonts w:ascii="Symbol" w:hAnsi="Symbol" w:hint="default"/>
        <w:sz w:val="24"/>
      </w:rPr>
    </w:lvl>
    <w:lvl w:ilvl="1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505E4B"/>
    <w:multiLevelType w:val="hybridMultilevel"/>
    <w:tmpl w:val="5D0ACB1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210095"/>
    <w:multiLevelType w:val="hybridMultilevel"/>
    <w:tmpl w:val="ED38456E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1" w15:restartNumberingAfterBreak="0">
    <w:nsid w:val="44483035"/>
    <w:multiLevelType w:val="hybridMultilevel"/>
    <w:tmpl w:val="BA8E4E10"/>
    <w:lvl w:ilvl="0" w:tplc="0C8C9626">
      <w:numFmt w:val="bullet"/>
      <w:lvlText w:val="-"/>
      <w:lvlJc w:val="left"/>
      <w:pPr>
        <w:ind w:left="536" w:hanging="360"/>
      </w:pPr>
      <w:rPr>
        <w:rFonts w:ascii="Bliss 2" w:eastAsia="Times New Roman" w:hAnsi="Bliss 2" w:cs="Times New Roman" w:hint="default"/>
        <w:sz w:val="22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2" w15:restartNumberingAfterBreak="0">
    <w:nsid w:val="4560250A"/>
    <w:multiLevelType w:val="hybridMultilevel"/>
    <w:tmpl w:val="3A60D84C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3" w15:restartNumberingAfterBreak="0">
    <w:nsid w:val="4BF24B54"/>
    <w:multiLevelType w:val="hybridMultilevel"/>
    <w:tmpl w:val="9F3898CE"/>
    <w:lvl w:ilvl="0" w:tplc="67ACC038">
      <w:numFmt w:val="bullet"/>
      <w:lvlText w:val="-"/>
      <w:lvlJc w:val="left"/>
      <w:pPr>
        <w:ind w:left="536" w:hanging="360"/>
      </w:pPr>
      <w:rPr>
        <w:rFonts w:ascii="Bliss 2" w:eastAsia="Times New Roman" w:hAnsi="Bliss 2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24" w15:restartNumberingAfterBreak="0">
    <w:nsid w:val="552540F5"/>
    <w:multiLevelType w:val="hybridMultilevel"/>
    <w:tmpl w:val="F49CB13C"/>
    <w:lvl w:ilvl="0" w:tplc="45B6DBCE">
      <w:start w:val="1"/>
      <w:numFmt w:val="bullet"/>
      <w:pStyle w:val="StandardAbsatz"/>
      <w:lvlText w:val=""/>
      <w:lvlJc w:val="left"/>
      <w:pPr>
        <w:tabs>
          <w:tab w:val="num" w:pos="1069"/>
        </w:tabs>
        <w:ind w:left="879" w:hanging="170"/>
      </w:pPr>
      <w:rPr>
        <w:rFonts w:ascii="Symbol" w:hAnsi="Symbol" w:hint="default"/>
        <w:sz w:val="24"/>
      </w:rPr>
    </w:lvl>
    <w:lvl w:ilvl="1" w:tplc="E0F84B1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7FE707F"/>
    <w:multiLevelType w:val="hybridMultilevel"/>
    <w:tmpl w:val="EE42E852"/>
    <w:lvl w:ilvl="0" w:tplc="04070001">
      <w:start w:val="1"/>
      <w:numFmt w:val="bullet"/>
      <w:lvlText w:val=""/>
      <w:lvlJc w:val="left"/>
      <w:pPr>
        <w:ind w:left="89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26" w15:restartNumberingAfterBreak="0">
    <w:nsid w:val="67794B2A"/>
    <w:multiLevelType w:val="hybridMultilevel"/>
    <w:tmpl w:val="81AAD32C"/>
    <w:lvl w:ilvl="0" w:tplc="34BED84A">
      <w:start w:val="1"/>
      <w:numFmt w:val="bullet"/>
      <w:lvlText w:val=""/>
      <w:lvlJc w:val="left"/>
      <w:pPr>
        <w:tabs>
          <w:tab w:val="num" w:pos="1069"/>
        </w:tabs>
        <w:ind w:left="1069" w:hanging="360"/>
      </w:pPr>
      <w:rPr>
        <w:rFonts w:ascii="Wingdings" w:hAnsi="Wingdings" w:hint="default"/>
        <w:sz w:val="24"/>
      </w:rPr>
    </w:lvl>
    <w:lvl w:ilvl="1" w:tplc="E0F84B1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FBB3727"/>
    <w:multiLevelType w:val="hybridMultilevel"/>
    <w:tmpl w:val="3FB0970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BB5222"/>
    <w:multiLevelType w:val="hybridMultilevel"/>
    <w:tmpl w:val="75DC1748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291D57"/>
    <w:multiLevelType w:val="hybridMultilevel"/>
    <w:tmpl w:val="6F2C8066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30" w15:restartNumberingAfterBreak="0">
    <w:nsid w:val="77C87517"/>
    <w:multiLevelType w:val="hybridMultilevel"/>
    <w:tmpl w:val="6EECD75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82D365C"/>
    <w:multiLevelType w:val="hybridMultilevel"/>
    <w:tmpl w:val="3762079C"/>
    <w:lvl w:ilvl="0" w:tplc="04070001">
      <w:start w:val="1"/>
      <w:numFmt w:val="bullet"/>
      <w:lvlText w:val=""/>
      <w:lvlJc w:val="left"/>
      <w:pPr>
        <w:ind w:left="53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2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96" w:hanging="360"/>
      </w:pPr>
      <w:rPr>
        <w:rFonts w:ascii="Wingdings" w:hAnsi="Wingdings" w:hint="default"/>
      </w:rPr>
    </w:lvl>
  </w:abstractNum>
  <w:abstractNum w:abstractNumId="32" w15:restartNumberingAfterBreak="0">
    <w:nsid w:val="7C884D69"/>
    <w:multiLevelType w:val="hybridMultilevel"/>
    <w:tmpl w:val="EC228842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852188"/>
    <w:multiLevelType w:val="hybridMultilevel"/>
    <w:tmpl w:val="125485B2"/>
    <w:lvl w:ilvl="0" w:tplc="0407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num w:numId="1" w16cid:durableId="1014577609">
    <w:abstractNumId w:val="0"/>
  </w:num>
  <w:num w:numId="2" w16cid:durableId="103115681">
    <w:abstractNumId w:val="14"/>
  </w:num>
  <w:num w:numId="3" w16cid:durableId="1075250814">
    <w:abstractNumId w:val="5"/>
  </w:num>
  <w:num w:numId="4" w16cid:durableId="1087271126">
    <w:abstractNumId w:val="22"/>
  </w:num>
  <w:num w:numId="5" w16cid:durableId="1142043035">
    <w:abstractNumId w:val="6"/>
  </w:num>
  <w:num w:numId="6" w16cid:durableId="1161042192">
    <w:abstractNumId w:val="7"/>
  </w:num>
  <w:num w:numId="7" w16cid:durableId="1187796114">
    <w:abstractNumId w:val="18"/>
  </w:num>
  <w:num w:numId="8" w16cid:durableId="1199660994">
    <w:abstractNumId w:val="30"/>
  </w:num>
  <w:num w:numId="9" w16cid:durableId="1298024012">
    <w:abstractNumId w:val="33"/>
  </w:num>
  <w:num w:numId="10" w16cid:durableId="1377967734">
    <w:abstractNumId w:val="25"/>
  </w:num>
  <w:num w:numId="11" w16cid:durableId="1438137889">
    <w:abstractNumId w:val="11"/>
  </w:num>
  <w:num w:numId="12" w16cid:durableId="1536884939">
    <w:abstractNumId w:val="3"/>
  </w:num>
  <w:num w:numId="13" w16cid:durableId="1652784232">
    <w:abstractNumId w:val="16"/>
  </w:num>
  <w:num w:numId="14" w16cid:durableId="1724213494">
    <w:abstractNumId w:val="9"/>
  </w:num>
  <w:num w:numId="15" w16cid:durableId="1858932745">
    <w:abstractNumId w:val="26"/>
  </w:num>
  <w:num w:numId="16" w16cid:durableId="1861895059">
    <w:abstractNumId w:val="31"/>
  </w:num>
  <w:num w:numId="17" w16cid:durableId="1872184009">
    <w:abstractNumId w:val="13"/>
  </w:num>
  <w:num w:numId="18" w16cid:durableId="1886137868">
    <w:abstractNumId w:val="12"/>
  </w:num>
  <w:num w:numId="19" w16cid:durableId="1896354327">
    <w:abstractNumId w:val="4"/>
  </w:num>
  <w:num w:numId="20" w16cid:durableId="193078884">
    <w:abstractNumId w:val="8"/>
  </w:num>
  <w:num w:numId="21" w16cid:durableId="1949199569">
    <w:abstractNumId w:val="32"/>
  </w:num>
  <w:num w:numId="22" w16cid:durableId="1950576848">
    <w:abstractNumId w:val="15"/>
  </w:num>
  <w:num w:numId="23" w16cid:durableId="1960410939">
    <w:abstractNumId w:val="2"/>
  </w:num>
  <w:num w:numId="24" w16cid:durableId="315382111">
    <w:abstractNumId w:val="28"/>
  </w:num>
  <w:num w:numId="25" w16cid:durableId="318113957">
    <w:abstractNumId w:val="19"/>
  </w:num>
  <w:num w:numId="26" w16cid:durableId="329333500">
    <w:abstractNumId w:val="20"/>
  </w:num>
  <w:num w:numId="27" w16cid:durableId="420418926">
    <w:abstractNumId w:val="10"/>
  </w:num>
  <w:num w:numId="28" w16cid:durableId="589506660">
    <w:abstractNumId w:val="24"/>
  </w:num>
  <w:num w:numId="29" w16cid:durableId="699478146">
    <w:abstractNumId w:val="29"/>
  </w:num>
  <w:num w:numId="30" w16cid:durableId="738944775">
    <w:abstractNumId w:val="17"/>
  </w:num>
  <w:num w:numId="31" w16cid:durableId="755593618">
    <w:abstractNumId w:val="21"/>
  </w:num>
  <w:num w:numId="32" w16cid:durableId="825587318">
    <w:abstractNumId w:val="23"/>
  </w:num>
  <w:num w:numId="33" w16cid:durableId="898899990">
    <w:abstractNumId w:val="1"/>
  </w:num>
  <w:num w:numId="34" w16cid:durableId="975989386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hideSpellingErrors/>
  <w:hideGrammaticalErrors/>
  <w:proofState w:spelling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-Porto::GUID" w:val="{2491a866-75bc-4682-b3f6-de7f9d75e16f}"/>
  </w:docVars>
  <w:rsids>
    <w:rsidRoot w:val="00A00240"/>
    <w:rsid w:val="00000BFB"/>
    <w:rsid w:val="00014EF9"/>
    <w:rsid w:val="000204B2"/>
    <w:rsid w:val="00032363"/>
    <w:rsid w:val="000327B5"/>
    <w:rsid w:val="000329BC"/>
    <w:rsid w:val="00033623"/>
    <w:rsid w:val="00034A07"/>
    <w:rsid w:val="00037FCD"/>
    <w:rsid w:val="00040556"/>
    <w:rsid w:val="00042B67"/>
    <w:rsid w:val="0004472E"/>
    <w:rsid w:val="0005602E"/>
    <w:rsid w:val="00057CB8"/>
    <w:rsid w:val="00063283"/>
    <w:rsid w:val="00064631"/>
    <w:rsid w:val="00065259"/>
    <w:rsid w:val="00072539"/>
    <w:rsid w:val="000867BA"/>
    <w:rsid w:val="000942ED"/>
    <w:rsid w:val="000961DE"/>
    <w:rsid w:val="000A08E6"/>
    <w:rsid w:val="000A4D94"/>
    <w:rsid w:val="000A71AF"/>
    <w:rsid w:val="000B3571"/>
    <w:rsid w:val="000B7C5A"/>
    <w:rsid w:val="000C36B4"/>
    <w:rsid w:val="000E18E2"/>
    <w:rsid w:val="000E318E"/>
    <w:rsid w:val="000E657D"/>
    <w:rsid w:val="000E6BCA"/>
    <w:rsid w:val="000F6430"/>
    <w:rsid w:val="001137D0"/>
    <w:rsid w:val="00120628"/>
    <w:rsid w:val="00121B7B"/>
    <w:rsid w:val="00132383"/>
    <w:rsid w:val="00133D83"/>
    <w:rsid w:val="00142748"/>
    <w:rsid w:val="00143A55"/>
    <w:rsid w:val="001471A6"/>
    <w:rsid w:val="001515D9"/>
    <w:rsid w:val="0015527F"/>
    <w:rsid w:val="00156643"/>
    <w:rsid w:val="00157AF6"/>
    <w:rsid w:val="00161AFA"/>
    <w:rsid w:val="00164166"/>
    <w:rsid w:val="0017131B"/>
    <w:rsid w:val="00185183"/>
    <w:rsid w:val="00186810"/>
    <w:rsid w:val="00191074"/>
    <w:rsid w:val="001970FA"/>
    <w:rsid w:val="001B19EA"/>
    <w:rsid w:val="001B235C"/>
    <w:rsid w:val="001C55D1"/>
    <w:rsid w:val="001C61EF"/>
    <w:rsid w:val="001C7CD5"/>
    <w:rsid w:val="001D0AD4"/>
    <w:rsid w:val="001D123C"/>
    <w:rsid w:val="001D30CB"/>
    <w:rsid w:val="00201DDA"/>
    <w:rsid w:val="002058CE"/>
    <w:rsid w:val="00217A75"/>
    <w:rsid w:val="00222853"/>
    <w:rsid w:val="00230E35"/>
    <w:rsid w:val="00230FB9"/>
    <w:rsid w:val="0024671C"/>
    <w:rsid w:val="00252346"/>
    <w:rsid w:val="00260060"/>
    <w:rsid w:val="00260A41"/>
    <w:rsid w:val="00261F22"/>
    <w:rsid w:val="00263F22"/>
    <w:rsid w:val="00266802"/>
    <w:rsid w:val="00267668"/>
    <w:rsid w:val="0027085B"/>
    <w:rsid w:val="0027101C"/>
    <w:rsid w:val="002819CD"/>
    <w:rsid w:val="002832FC"/>
    <w:rsid w:val="00285D89"/>
    <w:rsid w:val="00290EF0"/>
    <w:rsid w:val="002939B3"/>
    <w:rsid w:val="00293D37"/>
    <w:rsid w:val="0029525C"/>
    <w:rsid w:val="002B4BC4"/>
    <w:rsid w:val="002B4EE9"/>
    <w:rsid w:val="002C5BEB"/>
    <w:rsid w:val="002C667E"/>
    <w:rsid w:val="002D3614"/>
    <w:rsid w:val="002E1017"/>
    <w:rsid w:val="002E2AA2"/>
    <w:rsid w:val="002E3A25"/>
    <w:rsid w:val="002E4BA9"/>
    <w:rsid w:val="002E597C"/>
    <w:rsid w:val="002F6D4C"/>
    <w:rsid w:val="002F761E"/>
    <w:rsid w:val="0030320F"/>
    <w:rsid w:val="0031474B"/>
    <w:rsid w:val="003159B8"/>
    <w:rsid w:val="00331FCC"/>
    <w:rsid w:val="003339F0"/>
    <w:rsid w:val="00364BA4"/>
    <w:rsid w:val="00364DED"/>
    <w:rsid w:val="003717AE"/>
    <w:rsid w:val="00371DFE"/>
    <w:rsid w:val="0038460F"/>
    <w:rsid w:val="00387128"/>
    <w:rsid w:val="003901E9"/>
    <w:rsid w:val="00394D56"/>
    <w:rsid w:val="00395100"/>
    <w:rsid w:val="003A595E"/>
    <w:rsid w:val="003A643C"/>
    <w:rsid w:val="003C0950"/>
    <w:rsid w:val="003C1C98"/>
    <w:rsid w:val="003C350F"/>
    <w:rsid w:val="003C4B9D"/>
    <w:rsid w:val="003D7060"/>
    <w:rsid w:val="003E4033"/>
    <w:rsid w:val="003E6B89"/>
    <w:rsid w:val="00406276"/>
    <w:rsid w:val="0041236E"/>
    <w:rsid w:val="00414CB7"/>
    <w:rsid w:val="00421EE0"/>
    <w:rsid w:val="0042397A"/>
    <w:rsid w:val="0042756B"/>
    <w:rsid w:val="00433164"/>
    <w:rsid w:val="00435F37"/>
    <w:rsid w:val="0043697C"/>
    <w:rsid w:val="004425FC"/>
    <w:rsid w:val="0044555D"/>
    <w:rsid w:val="00455FD8"/>
    <w:rsid w:val="004560D3"/>
    <w:rsid w:val="00465300"/>
    <w:rsid w:val="00472958"/>
    <w:rsid w:val="004819BD"/>
    <w:rsid w:val="00487E1A"/>
    <w:rsid w:val="00490846"/>
    <w:rsid w:val="00491E15"/>
    <w:rsid w:val="00492227"/>
    <w:rsid w:val="00493C4F"/>
    <w:rsid w:val="00495539"/>
    <w:rsid w:val="004972D7"/>
    <w:rsid w:val="004A2716"/>
    <w:rsid w:val="004A533A"/>
    <w:rsid w:val="004B25B9"/>
    <w:rsid w:val="004B2C9B"/>
    <w:rsid w:val="004B62CA"/>
    <w:rsid w:val="004D0AC8"/>
    <w:rsid w:val="004D6667"/>
    <w:rsid w:val="004D7915"/>
    <w:rsid w:val="004D7E22"/>
    <w:rsid w:val="004F5789"/>
    <w:rsid w:val="004F6E79"/>
    <w:rsid w:val="00506B72"/>
    <w:rsid w:val="00507400"/>
    <w:rsid w:val="00517BBA"/>
    <w:rsid w:val="00527C9C"/>
    <w:rsid w:val="00527E41"/>
    <w:rsid w:val="00530BD4"/>
    <w:rsid w:val="00537A76"/>
    <w:rsid w:val="00556752"/>
    <w:rsid w:val="005627EF"/>
    <w:rsid w:val="005676BA"/>
    <w:rsid w:val="00567934"/>
    <w:rsid w:val="00567C11"/>
    <w:rsid w:val="005777D3"/>
    <w:rsid w:val="00577F15"/>
    <w:rsid w:val="00581F30"/>
    <w:rsid w:val="0058604F"/>
    <w:rsid w:val="00587B8A"/>
    <w:rsid w:val="00590CFF"/>
    <w:rsid w:val="00591A7C"/>
    <w:rsid w:val="005951C5"/>
    <w:rsid w:val="0059761F"/>
    <w:rsid w:val="005A3C97"/>
    <w:rsid w:val="005C1997"/>
    <w:rsid w:val="005C3F1C"/>
    <w:rsid w:val="005C6923"/>
    <w:rsid w:val="005D0F64"/>
    <w:rsid w:val="005E19E8"/>
    <w:rsid w:val="00604AB0"/>
    <w:rsid w:val="00615F2C"/>
    <w:rsid w:val="00621FA1"/>
    <w:rsid w:val="00626C0B"/>
    <w:rsid w:val="006324A8"/>
    <w:rsid w:val="00632D93"/>
    <w:rsid w:val="00635657"/>
    <w:rsid w:val="0063724C"/>
    <w:rsid w:val="00640CD1"/>
    <w:rsid w:val="00645789"/>
    <w:rsid w:val="006624FD"/>
    <w:rsid w:val="00671AFE"/>
    <w:rsid w:val="006734B8"/>
    <w:rsid w:val="00674D3A"/>
    <w:rsid w:val="00685724"/>
    <w:rsid w:val="006A2FDF"/>
    <w:rsid w:val="006A35B3"/>
    <w:rsid w:val="006A6387"/>
    <w:rsid w:val="006B6590"/>
    <w:rsid w:val="006C4AF4"/>
    <w:rsid w:val="006E0A4B"/>
    <w:rsid w:val="006F37A4"/>
    <w:rsid w:val="006F3D3D"/>
    <w:rsid w:val="006F76E4"/>
    <w:rsid w:val="0070473C"/>
    <w:rsid w:val="00707E30"/>
    <w:rsid w:val="00710512"/>
    <w:rsid w:val="007110BA"/>
    <w:rsid w:val="007125A0"/>
    <w:rsid w:val="0072108F"/>
    <w:rsid w:val="00721228"/>
    <w:rsid w:val="007405A2"/>
    <w:rsid w:val="007425F5"/>
    <w:rsid w:val="0074394E"/>
    <w:rsid w:val="007457D0"/>
    <w:rsid w:val="00747534"/>
    <w:rsid w:val="00750ED3"/>
    <w:rsid w:val="00753F78"/>
    <w:rsid w:val="0076488D"/>
    <w:rsid w:val="00765BCF"/>
    <w:rsid w:val="007674ED"/>
    <w:rsid w:val="007739C9"/>
    <w:rsid w:val="0077774B"/>
    <w:rsid w:val="00790FCA"/>
    <w:rsid w:val="00791F81"/>
    <w:rsid w:val="007A7246"/>
    <w:rsid w:val="007B1408"/>
    <w:rsid w:val="007B53FA"/>
    <w:rsid w:val="007B6824"/>
    <w:rsid w:val="007C3FDB"/>
    <w:rsid w:val="007D38E5"/>
    <w:rsid w:val="007E1332"/>
    <w:rsid w:val="007F687C"/>
    <w:rsid w:val="00811775"/>
    <w:rsid w:val="00812DAD"/>
    <w:rsid w:val="00836F6E"/>
    <w:rsid w:val="00840350"/>
    <w:rsid w:val="00865DBC"/>
    <w:rsid w:val="00874D26"/>
    <w:rsid w:val="008766A9"/>
    <w:rsid w:val="008771FC"/>
    <w:rsid w:val="00887EA6"/>
    <w:rsid w:val="008912E6"/>
    <w:rsid w:val="00892EB4"/>
    <w:rsid w:val="00894FAC"/>
    <w:rsid w:val="008A5EA3"/>
    <w:rsid w:val="008B31D3"/>
    <w:rsid w:val="008B757C"/>
    <w:rsid w:val="008C30FB"/>
    <w:rsid w:val="008C63BC"/>
    <w:rsid w:val="008C6AE8"/>
    <w:rsid w:val="008D2209"/>
    <w:rsid w:val="008D7CF6"/>
    <w:rsid w:val="008E0109"/>
    <w:rsid w:val="008E7EA1"/>
    <w:rsid w:val="008F202D"/>
    <w:rsid w:val="009006F6"/>
    <w:rsid w:val="00900A74"/>
    <w:rsid w:val="009031B7"/>
    <w:rsid w:val="009124B4"/>
    <w:rsid w:val="00913E41"/>
    <w:rsid w:val="0092192D"/>
    <w:rsid w:val="00932097"/>
    <w:rsid w:val="0094356B"/>
    <w:rsid w:val="00950085"/>
    <w:rsid w:val="00967B60"/>
    <w:rsid w:val="00970D96"/>
    <w:rsid w:val="00971DCA"/>
    <w:rsid w:val="0097364D"/>
    <w:rsid w:val="009811C5"/>
    <w:rsid w:val="0098494F"/>
    <w:rsid w:val="009853C1"/>
    <w:rsid w:val="0098627E"/>
    <w:rsid w:val="00997289"/>
    <w:rsid w:val="009A377C"/>
    <w:rsid w:val="009A66CE"/>
    <w:rsid w:val="009B177A"/>
    <w:rsid w:val="009C7889"/>
    <w:rsid w:val="009E133F"/>
    <w:rsid w:val="009F1066"/>
    <w:rsid w:val="00A00240"/>
    <w:rsid w:val="00A26E66"/>
    <w:rsid w:val="00A35EAF"/>
    <w:rsid w:val="00A36A18"/>
    <w:rsid w:val="00A41709"/>
    <w:rsid w:val="00A43BD6"/>
    <w:rsid w:val="00A44470"/>
    <w:rsid w:val="00A46252"/>
    <w:rsid w:val="00A500AD"/>
    <w:rsid w:val="00A515B3"/>
    <w:rsid w:val="00A52AEC"/>
    <w:rsid w:val="00A73085"/>
    <w:rsid w:val="00A73BB5"/>
    <w:rsid w:val="00A83BBE"/>
    <w:rsid w:val="00AA0592"/>
    <w:rsid w:val="00AA222D"/>
    <w:rsid w:val="00AA2844"/>
    <w:rsid w:val="00AB0441"/>
    <w:rsid w:val="00AB7D37"/>
    <w:rsid w:val="00AC029C"/>
    <w:rsid w:val="00AD097F"/>
    <w:rsid w:val="00AE004B"/>
    <w:rsid w:val="00AE3B23"/>
    <w:rsid w:val="00AF4612"/>
    <w:rsid w:val="00AF525B"/>
    <w:rsid w:val="00B11857"/>
    <w:rsid w:val="00B12AEB"/>
    <w:rsid w:val="00B13F1F"/>
    <w:rsid w:val="00B20F34"/>
    <w:rsid w:val="00B30AEF"/>
    <w:rsid w:val="00B3216C"/>
    <w:rsid w:val="00B41825"/>
    <w:rsid w:val="00B4646C"/>
    <w:rsid w:val="00B56A27"/>
    <w:rsid w:val="00B67E0F"/>
    <w:rsid w:val="00B71542"/>
    <w:rsid w:val="00B75664"/>
    <w:rsid w:val="00B8149F"/>
    <w:rsid w:val="00B829AC"/>
    <w:rsid w:val="00B837F6"/>
    <w:rsid w:val="00B84F77"/>
    <w:rsid w:val="00B90F48"/>
    <w:rsid w:val="00BA148D"/>
    <w:rsid w:val="00BA27FC"/>
    <w:rsid w:val="00BB3923"/>
    <w:rsid w:val="00BB7716"/>
    <w:rsid w:val="00BB7B79"/>
    <w:rsid w:val="00BC2C83"/>
    <w:rsid w:val="00BD779D"/>
    <w:rsid w:val="00BE014A"/>
    <w:rsid w:val="00BF0C5B"/>
    <w:rsid w:val="00BF1496"/>
    <w:rsid w:val="00BF4177"/>
    <w:rsid w:val="00C07A92"/>
    <w:rsid w:val="00C12A36"/>
    <w:rsid w:val="00C133B9"/>
    <w:rsid w:val="00C214D9"/>
    <w:rsid w:val="00C32EE3"/>
    <w:rsid w:val="00C40624"/>
    <w:rsid w:val="00C47409"/>
    <w:rsid w:val="00C526DD"/>
    <w:rsid w:val="00C52D49"/>
    <w:rsid w:val="00C72A10"/>
    <w:rsid w:val="00C7325F"/>
    <w:rsid w:val="00C7427C"/>
    <w:rsid w:val="00C85F51"/>
    <w:rsid w:val="00CA1835"/>
    <w:rsid w:val="00CA470D"/>
    <w:rsid w:val="00CA4EB6"/>
    <w:rsid w:val="00CA5AC2"/>
    <w:rsid w:val="00CB67E2"/>
    <w:rsid w:val="00CB70C4"/>
    <w:rsid w:val="00CC4E08"/>
    <w:rsid w:val="00CC5378"/>
    <w:rsid w:val="00CD2752"/>
    <w:rsid w:val="00CD64F2"/>
    <w:rsid w:val="00CD71E2"/>
    <w:rsid w:val="00CD7587"/>
    <w:rsid w:val="00CE429E"/>
    <w:rsid w:val="00CF09C8"/>
    <w:rsid w:val="00CF1A44"/>
    <w:rsid w:val="00CF4133"/>
    <w:rsid w:val="00D0241E"/>
    <w:rsid w:val="00D0516F"/>
    <w:rsid w:val="00D2106B"/>
    <w:rsid w:val="00D213F0"/>
    <w:rsid w:val="00D22782"/>
    <w:rsid w:val="00D40AC1"/>
    <w:rsid w:val="00D42525"/>
    <w:rsid w:val="00D44436"/>
    <w:rsid w:val="00D47B6E"/>
    <w:rsid w:val="00D51EE7"/>
    <w:rsid w:val="00D538AE"/>
    <w:rsid w:val="00D57C0D"/>
    <w:rsid w:val="00D67801"/>
    <w:rsid w:val="00D71BD2"/>
    <w:rsid w:val="00D72A85"/>
    <w:rsid w:val="00D74D45"/>
    <w:rsid w:val="00D76F06"/>
    <w:rsid w:val="00D77735"/>
    <w:rsid w:val="00D84E2E"/>
    <w:rsid w:val="00D8697C"/>
    <w:rsid w:val="00D9336C"/>
    <w:rsid w:val="00D96686"/>
    <w:rsid w:val="00DA3A6D"/>
    <w:rsid w:val="00DB4553"/>
    <w:rsid w:val="00DC21AF"/>
    <w:rsid w:val="00DC3DED"/>
    <w:rsid w:val="00DC5AAE"/>
    <w:rsid w:val="00DD5079"/>
    <w:rsid w:val="00DF0D3C"/>
    <w:rsid w:val="00DF1544"/>
    <w:rsid w:val="00DF559D"/>
    <w:rsid w:val="00DF652C"/>
    <w:rsid w:val="00E00FEA"/>
    <w:rsid w:val="00E04C7A"/>
    <w:rsid w:val="00E04D80"/>
    <w:rsid w:val="00E15BC4"/>
    <w:rsid w:val="00E27BB9"/>
    <w:rsid w:val="00E338C4"/>
    <w:rsid w:val="00E34720"/>
    <w:rsid w:val="00E37D11"/>
    <w:rsid w:val="00E435DE"/>
    <w:rsid w:val="00E44ADF"/>
    <w:rsid w:val="00E452DE"/>
    <w:rsid w:val="00E55DBC"/>
    <w:rsid w:val="00E61418"/>
    <w:rsid w:val="00E65E0F"/>
    <w:rsid w:val="00E76D2E"/>
    <w:rsid w:val="00E811A6"/>
    <w:rsid w:val="00E900F6"/>
    <w:rsid w:val="00EA2645"/>
    <w:rsid w:val="00EB42FC"/>
    <w:rsid w:val="00EB64DE"/>
    <w:rsid w:val="00EC0F79"/>
    <w:rsid w:val="00ED27C6"/>
    <w:rsid w:val="00ED6A61"/>
    <w:rsid w:val="00EE3F18"/>
    <w:rsid w:val="00EF427F"/>
    <w:rsid w:val="00F00182"/>
    <w:rsid w:val="00F00B8D"/>
    <w:rsid w:val="00F022A6"/>
    <w:rsid w:val="00F06F2C"/>
    <w:rsid w:val="00F108FE"/>
    <w:rsid w:val="00F11505"/>
    <w:rsid w:val="00F14ABE"/>
    <w:rsid w:val="00F40312"/>
    <w:rsid w:val="00F44983"/>
    <w:rsid w:val="00F60BF0"/>
    <w:rsid w:val="00F61962"/>
    <w:rsid w:val="00F65ED6"/>
    <w:rsid w:val="00F671BC"/>
    <w:rsid w:val="00F7518A"/>
    <w:rsid w:val="00F839C3"/>
    <w:rsid w:val="00F84B00"/>
    <w:rsid w:val="00F90367"/>
    <w:rsid w:val="00F93D61"/>
    <w:rsid w:val="00F940CE"/>
    <w:rsid w:val="00FA0E66"/>
    <w:rsid w:val="00FA589A"/>
    <w:rsid w:val="00FB5259"/>
    <w:rsid w:val="00FC05E6"/>
    <w:rsid w:val="00FD0103"/>
    <w:rsid w:val="00FD3A03"/>
    <w:rsid w:val="00FD3EDD"/>
    <w:rsid w:val="00FE20C2"/>
    <w:rsid w:val="00FE4F63"/>
    <w:rsid w:val="00FF5B81"/>
    <w:rsid w:val="00FF62B8"/>
    <w:rsid w:val="026890E5"/>
    <w:rsid w:val="0F7FA4D1"/>
    <w:rsid w:val="103A1F90"/>
    <w:rsid w:val="10A6A768"/>
    <w:rsid w:val="1127515E"/>
    <w:rsid w:val="12996B79"/>
    <w:rsid w:val="1412129E"/>
    <w:rsid w:val="1B119F28"/>
    <w:rsid w:val="1F26BED2"/>
    <w:rsid w:val="203E8D76"/>
    <w:rsid w:val="23EAB3CD"/>
    <w:rsid w:val="29A21FA3"/>
    <w:rsid w:val="2EEA847F"/>
    <w:rsid w:val="4278B7C4"/>
    <w:rsid w:val="4320693A"/>
    <w:rsid w:val="432DEB49"/>
    <w:rsid w:val="447C7769"/>
    <w:rsid w:val="58353E7B"/>
    <w:rsid w:val="5B78DD4D"/>
    <w:rsid w:val="5BB4A151"/>
    <w:rsid w:val="5BBD1E39"/>
    <w:rsid w:val="6380A144"/>
    <w:rsid w:val="6B42A431"/>
    <w:rsid w:val="6D26017F"/>
    <w:rsid w:val="6D415995"/>
    <w:rsid w:val="6DB2D9BC"/>
    <w:rsid w:val="7167DE0F"/>
    <w:rsid w:val="76739935"/>
    <w:rsid w:val="7CCD0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955F118"/>
  <w15:docId w15:val="{F0B1B3F7-ED5F-4CA3-B345-DFD6F2421A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3E4033"/>
    <w:rPr>
      <w:sz w:val="24"/>
      <w:szCs w:val="24"/>
    </w:rPr>
  </w:style>
  <w:style w:type="paragraph" w:styleId="berschrift2">
    <w:name w:val="heading 2"/>
    <w:basedOn w:val="Standard"/>
    <w:next w:val="Standard"/>
    <w:qFormat/>
    <w:rsid w:val="00506B7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berschrift4">
    <w:name w:val="heading 4"/>
    <w:basedOn w:val="Standard"/>
    <w:next w:val="Standard"/>
    <w:qFormat/>
    <w:rsid w:val="003E4033"/>
    <w:pPr>
      <w:keepNext/>
      <w:outlineLvl w:val="3"/>
    </w:pPr>
    <w:rPr>
      <w:b/>
      <w:sz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Kopfzeile">
    <w:name w:val="header"/>
    <w:basedOn w:val="Standard"/>
    <w:rsid w:val="009B177A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9B177A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D51EE7"/>
  </w:style>
  <w:style w:type="paragraph" w:customStyle="1" w:styleId="Kategorie2psv">
    <w:name w:val="Kategorie2_psv³"/>
    <w:rsid w:val="003E4033"/>
    <w:rPr>
      <w:rFonts w:ascii="Arial" w:hAnsi="Arial"/>
      <w:b/>
      <w:color w:val="FFFFFF"/>
      <w:szCs w:val="24"/>
    </w:rPr>
  </w:style>
  <w:style w:type="paragraph" w:customStyle="1" w:styleId="berschrift1psv">
    <w:name w:val="Überschrift1_psv³"/>
    <w:rsid w:val="003E4033"/>
    <w:rPr>
      <w:rFonts w:ascii="Arial" w:hAnsi="Arial"/>
      <w:b/>
      <w:sz w:val="32"/>
      <w:szCs w:val="24"/>
    </w:rPr>
  </w:style>
  <w:style w:type="paragraph" w:customStyle="1" w:styleId="Fuzeilepsv">
    <w:name w:val="Fußzeile_psv³"/>
    <w:rsid w:val="003E4033"/>
    <w:rPr>
      <w:rFonts w:ascii="Arial" w:hAnsi="Arial"/>
      <w:szCs w:val="24"/>
    </w:rPr>
  </w:style>
  <w:style w:type="paragraph" w:customStyle="1" w:styleId="StandardAbsatz">
    <w:name w:val="Standard Absatz"/>
    <w:basedOn w:val="Standard"/>
    <w:rsid w:val="003E4033"/>
    <w:pPr>
      <w:numPr>
        <w:numId w:val="28"/>
      </w:numPr>
    </w:pPr>
  </w:style>
  <w:style w:type="character" w:customStyle="1" w:styleId="longtext">
    <w:name w:val="long_text"/>
    <w:basedOn w:val="Absatz-Standardschriftart"/>
    <w:rsid w:val="00A73BB5"/>
  </w:style>
  <w:style w:type="character" w:customStyle="1" w:styleId="longtextshorttext">
    <w:name w:val="long_text short_text"/>
    <w:basedOn w:val="Absatz-Standardschriftart"/>
    <w:rsid w:val="00E452DE"/>
  </w:style>
  <w:style w:type="character" w:customStyle="1" w:styleId="hps">
    <w:name w:val="hps"/>
    <w:basedOn w:val="Absatz-Standardschriftart"/>
    <w:rsid w:val="00E452DE"/>
  </w:style>
  <w:style w:type="table" w:styleId="Tabellenraster">
    <w:name w:val="Table Grid"/>
    <w:basedOn w:val="TableNormal"/>
    <w:rsid w:val="004062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semiHidden/>
    <w:rsid w:val="00B90F48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2B4EE9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customStyle="1" w:styleId="A5">
    <w:name w:val="A5"/>
    <w:rsid w:val="002B4EE9"/>
    <w:rPr>
      <w:rFonts w:cs="Verdana"/>
      <w:color w:val="000000"/>
      <w:sz w:val="22"/>
      <w:szCs w:val="22"/>
    </w:rPr>
  </w:style>
  <w:style w:type="character" w:customStyle="1" w:styleId="A8">
    <w:name w:val="A8"/>
    <w:rsid w:val="00E27BB9"/>
    <w:rPr>
      <w:rFonts w:cs="Verdana"/>
      <w:color w:val="000000"/>
      <w:sz w:val="20"/>
      <w:szCs w:val="20"/>
    </w:rPr>
  </w:style>
  <w:style w:type="character" w:customStyle="1" w:styleId="A7">
    <w:name w:val="A7"/>
    <w:rsid w:val="00E27BB9"/>
    <w:rPr>
      <w:rFonts w:cs="Verdana"/>
      <w:color w:val="000000"/>
      <w:sz w:val="20"/>
      <w:szCs w:val="20"/>
    </w:rPr>
  </w:style>
  <w:style w:type="paragraph" w:customStyle="1" w:styleId="Pa0">
    <w:name w:val="Pa0"/>
    <w:basedOn w:val="Default"/>
    <w:next w:val="Default"/>
    <w:rsid w:val="00EF427F"/>
    <w:pPr>
      <w:spacing w:line="241" w:lineRule="atLeast"/>
    </w:pPr>
    <w:rPr>
      <w:rFonts w:cs="Times New Roman"/>
      <w:color w:val="auto"/>
    </w:rPr>
  </w:style>
  <w:style w:type="character" w:customStyle="1" w:styleId="A0">
    <w:name w:val="A0"/>
    <w:rsid w:val="00EF427F"/>
    <w:rPr>
      <w:rFonts w:cs="Verdana"/>
      <w:i/>
      <w:iCs/>
      <w:color w:val="000000"/>
      <w:sz w:val="16"/>
      <w:szCs w:val="16"/>
    </w:rPr>
  </w:style>
  <w:style w:type="character" w:styleId="Fett">
    <w:name w:val="Strong"/>
    <w:basedOn w:val="Absatz-Standardschriftart"/>
    <w:qFormat/>
    <w:rsid w:val="001C7CD5"/>
    <w:rPr>
      <w:b/>
      <w:bCs/>
    </w:rPr>
  </w:style>
  <w:style w:type="paragraph" w:styleId="Listenabsatz">
    <w:name w:val="List Paragraph"/>
    <w:basedOn w:val="Standard"/>
    <w:uiPriority w:val="34"/>
    <w:qFormat/>
    <w:rsid w:val="00DC21AF"/>
    <w:pPr>
      <w:ind w:left="720"/>
      <w:contextualSpacing/>
    </w:pPr>
  </w:style>
  <w:style w:type="paragraph" w:styleId="Beschriftung">
    <w:name w:val="caption"/>
    <w:basedOn w:val="Standard"/>
    <w:next w:val="Standard"/>
    <w:unhideWhenUsed/>
    <w:qFormat/>
    <w:rsid w:val="00B75664"/>
    <w:pPr>
      <w:spacing w:after="200"/>
    </w:pPr>
    <w:rPr>
      <w:i/>
      <w:iCs/>
      <w:color w:val="1F497D" w:themeColor="text2"/>
      <w:sz w:val="18"/>
      <w:szCs w:val="18"/>
    </w:rPr>
  </w:style>
  <w:style w:type="character" w:styleId="Hyperlink">
    <w:name w:val="Hyperlink"/>
    <w:basedOn w:val="Absatz-Standardschriftart"/>
    <w:unhideWhenUsed/>
    <w:rsid w:val="00970D96"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70D96"/>
    <w:rPr>
      <w:color w:val="605E5C"/>
      <w:shd w:val="clear" w:color="auto" w:fill="E1DFDD"/>
    </w:rPr>
  </w:style>
  <w:style w:type="character" w:customStyle="1" w:styleId="normaltextrun">
    <w:name w:val="normaltextrun"/>
    <w:basedOn w:val="Absatz-Standardschriftart"/>
    <w:rsid w:val="00E15BC4"/>
  </w:style>
  <w:style w:type="character" w:customStyle="1" w:styleId="eop">
    <w:name w:val="eop"/>
    <w:basedOn w:val="Absatz-Standardschriftart"/>
    <w:rsid w:val="00E15BC4"/>
  </w:style>
  <w:style w:type="paragraph" w:styleId="berarbeitung">
    <w:name w:val="Revision"/>
    <w:hidden/>
    <w:uiPriority w:val="99"/>
    <w:semiHidden/>
    <w:rsid w:val="00791F81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51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4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2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8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7a46bed-c84d-4754-8239-ca284fa43b84">
      <Terms xmlns="http://schemas.microsoft.com/office/infopath/2007/PartnerControls"/>
    </lcf76f155ced4ddcb4097134ff3c332f>
    <TaxCatchAll xmlns="2fcfccfe-82ed-4e24-b026-b3156fed24e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0B0B1C073C1CE479080A773E406B002" ma:contentTypeVersion="19" ma:contentTypeDescription="Ein neues Dokument erstellen." ma:contentTypeScope="" ma:versionID="d4a4063585c8821b4090b9e6ca3c90d0">
  <xsd:schema xmlns:xsd="http://www.w3.org/2001/XMLSchema" xmlns:xs="http://www.w3.org/2001/XMLSchema" xmlns:p="http://schemas.microsoft.com/office/2006/metadata/properties" xmlns:ns2="a7a46bed-c84d-4754-8239-ca284fa43b84" xmlns:ns3="2fcfccfe-82ed-4e24-b026-b3156fed24e3" targetNamespace="http://schemas.microsoft.com/office/2006/metadata/properties" ma:root="true" ma:fieldsID="16a5045b46d219dfc4aead9609cd8701" ns2:_="" ns3:_="">
    <xsd:import namespace="a7a46bed-c84d-4754-8239-ca284fa43b84"/>
    <xsd:import namespace="2fcfccfe-82ed-4e24-b026-b3156fed24e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a46bed-c84d-4754-8239-ca284fa43b8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f472376-de97-4c7e-bb9a-f7f80aa84d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cfccfe-82ed-4e24-b026-b3156fed24e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34c96f9-2894-4485-8714-73c5bcfd87f4}" ma:internalName="TaxCatchAll" ma:showField="CatchAllData" ma:web="2fcfccfe-82ed-4e24-b026-b3156fed24e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BCB4501-BA2A-4326-BCA0-C3CB7CBE25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926C214-E159-43DD-983B-E0BFDA9061E8}">
  <ds:schemaRefs>
    <ds:schemaRef ds:uri="http://schemas.microsoft.com/office/2006/metadata/properties"/>
    <ds:schemaRef ds:uri="http://schemas.microsoft.com/office/infopath/2007/PartnerControls"/>
    <ds:schemaRef ds:uri="a7a46bed-c84d-4754-8239-ca284fa43b84"/>
    <ds:schemaRef ds:uri="2fcfccfe-82ed-4e24-b026-b3156fed24e3"/>
  </ds:schemaRefs>
</ds:datastoreItem>
</file>

<file path=customXml/itemProps3.xml><?xml version="1.0" encoding="utf-8"?>
<ds:datastoreItem xmlns:ds="http://schemas.openxmlformats.org/officeDocument/2006/customXml" ds:itemID="{C8EA543B-7D14-5542-B000-6A39A2F21BC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BFF9FE1-0FED-49FA-AB1E-E3753097FEF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7a46bed-c84d-4754-8239-ca284fa43b84"/>
    <ds:schemaRef ds:uri="2fcfccfe-82ed-4e24-b026-b3156fed24e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425</Words>
  <Characters>2497</Characters>
  <Application>Microsoft Office Word</Application>
  <DocSecurity>0</DocSecurity>
  <Lines>35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TISLOG office Infodesk</vt:lpstr>
    </vt:vector>
  </TitlesOfParts>
  <Company>TIS GmbH</Company>
  <LinksUpToDate>false</LinksUpToDate>
  <CharactersWithSpaces>2914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TISLOG office Infodesk</dc:title>
  <dc:subject>Product Information (draft)</dc:subject>
  <dc:creator>Markus Vinke</dc:creator>
  <cp:keywords/>
  <cp:lastModifiedBy>Aileen Tekampe</cp:lastModifiedBy>
  <cp:revision>93</cp:revision>
  <cp:lastPrinted>2021-08-25T03:08:00Z</cp:lastPrinted>
  <dcterms:created xsi:type="dcterms:W3CDTF">2023-01-26T02:08:00Z</dcterms:created>
  <dcterms:modified xsi:type="dcterms:W3CDTF">2026-06-12T10:18:00Z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0x01010060B0B1C073C1CE479080A773E406B002</vt:lpwstr>
  </property>
  <property fmtid="{D5CDD505-2E9C-101B-9397-08002B2CF9AE}" pid="3" name="MediaServiceImageTags">
    <vt:lpwstr/>
  </property>
</Properties>
</file>