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7797720E" w:rsidR="00F022A6" w:rsidRDefault="004D4A25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“DIE TISLOG APP ERFÜLLT UNSERE ANFORDERUNGEN VOLL UND GANZ”</w:t>
      </w:r>
    </w:p>
    <w:p w14:paraId="02697120" w14:textId="28161730" w:rsidR="004D4A25" w:rsidRPr="00F022A6" w:rsidRDefault="004D4A25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drawing>
          <wp:inline distT="0" distB="0" distL="0" distR="0" wp14:anchorId="0A288942" wp14:editId="063B32BC">
            <wp:extent cx="4629150" cy="1828800"/>
            <wp:effectExtent l="0" t="0" r="0" b="0"/>
            <wp:docPr id="7953863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F71C3" w14:textId="77777777" w:rsidR="004D4A25" w:rsidRDefault="004D4A25" w:rsidP="007425F5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04B72E09" w14:textId="72844B73" w:rsidR="00395100" w:rsidRDefault="004D4A25" w:rsidP="007425F5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 w:rsidRPr="004D4A25">
        <w:rPr>
          <w:rFonts w:ascii="Bliss 2" w:hAnsi="Bliss 2"/>
          <w:b/>
          <w:noProof/>
          <w:sz w:val="18"/>
          <w:szCs w:val="18"/>
          <w:lang w:val="en-US"/>
        </w:rPr>
        <w:t>Sebastian Grollius, Leiter IT und Projektmanagement bei CargoLine, spricht über die Vorteile einer leicht konfigurierbaren Fahrer-App und die Zusammenarbeit mit TIS.</w:t>
      </w:r>
    </w:p>
    <w:p w14:paraId="343145D3" w14:textId="77777777" w:rsidR="004D4A25" w:rsidRPr="00E15BC4" w:rsidRDefault="004D4A25" w:rsidP="007425F5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3C001457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b/>
          <w:bCs/>
          <w:i/>
          <w:iCs/>
          <w:sz w:val="18"/>
          <w:lang w:val="en-US"/>
        </w:rPr>
      </w:pPr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Herr Grollius,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welche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Bedeutung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hat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eine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einheitliche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Fahrer-App für die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CargoLine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>?</w:t>
      </w:r>
    </w:p>
    <w:p w14:paraId="6A193288" w14:textId="77777777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Sebastian Grollius: </w:t>
      </w:r>
      <w:proofErr w:type="spellStart"/>
      <w:r w:rsidRPr="004D4A25">
        <w:rPr>
          <w:rFonts w:ascii="Bliss 2" w:hAnsi="Bliss 2"/>
          <w:sz w:val="18"/>
          <w:lang w:val="en-US"/>
        </w:rPr>
        <w:t>Prinzipiell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kann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jeder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CargoLine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-Partner die Fahrer-App seiner Wahl </w:t>
      </w:r>
      <w:proofErr w:type="spellStart"/>
      <w:r w:rsidRPr="004D4A25">
        <w:rPr>
          <w:rFonts w:ascii="Bliss 2" w:hAnsi="Bliss 2"/>
          <w:sz w:val="18"/>
          <w:lang w:val="en-US"/>
        </w:rPr>
        <w:t>einsetzen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sofern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sie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unsere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Anforderungen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erfüllt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zuverlässig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den </w:t>
      </w:r>
      <w:proofErr w:type="spellStart"/>
      <w:r w:rsidRPr="004D4A25">
        <w:rPr>
          <w:rFonts w:ascii="Bliss 2" w:hAnsi="Bliss 2"/>
          <w:sz w:val="18"/>
          <w:lang w:val="en-US"/>
        </w:rPr>
        <w:t>jeweiligen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Sendungsstatus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zum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Beispiel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voraussichtlichen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Ankunftszeiten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meldet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Es </w:t>
      </w:r>
      <w:proofErr w:type="spellStart"/>
      <w:r w:rsidRPr="004D4A25">
        <w:rPr>
          <w:rFonts w:ascii="Bliss 2" w:hAnsi="Bliss 2"/>
          <w:sz w:val="18"/>
          <w:lang w:val="en-US"/>
        </w:rPr>
        <w:t>gibt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aber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immer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wieder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Änderungen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im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Zustellprozess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die von </w:t>
      </w:r>
      <w:proofErr w:type="spellStart"/>
      <w:r w:rsidRPr="004D4A25">
        <w:rPr>
          <w:rFonts w:ascii="Bliss 2" w:hAnsi="Bliss 2"/>
          <w:sz w:val="18"/>
          <w:lang w:val="en-US"/>
        </w:rPr>
        <w:t>unseren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Partnern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kurzfristig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umgesetzt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digital </w:t>
      </w:r>
      <w:proofErr w:type="spellStart"/>
      <w:r w:rsidRPr="004D4A25">
        <w:rPr>
          <w:rFonts w:ascii="Bliss 2" w:hAnsi="Bliss 2"/>
          <w:sz w:val="18"/>
          <w:lang w:val="en-US"/>
        </w:rPr>
        <w:t>abgebildet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werden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müssen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Wenn </w:t>
      </w:r>
      <w:proofErr w:type="spellStart"/>
      <w:r w:rsidRPr="004D4A25">
        <w:rPr>
          <w:rFonts w:ascii="Bliss 2" w:hAnsi="Bliss 2"/>
          <w:sz w:val="18"/>
          <w:lang w:val="en-US"/>
        </w:rPr>
        <w:t>dann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unsere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Partner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unterschiedlichen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IT-</w:t>
      </w:r>
      <w:proofErr w:type="spellStart"/>
      <w:r w:rsidRPr="004D4A25">
        <w:rPr>
          <w:rFonts w:ascii="Bliss 2" w:hAnsi="Bliss 2"/>
          <w:sz w:val="18"/>
          <w:lang w:val="en-US"/>
        </w:rPr>
        <w:t>Lösungen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arbeiten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dauert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flächendeckende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Umsetzung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der </w:t>
      </w:r>
      <w:proofErr w:type="spellStart"/>
      <w:r w:rsidRPr="004D4A25">
        <w:rPr>
          <w:rFonts w:ascii="Bliss 2" w:hAnsi="Bliss 2"/>
          <w:sz w:val="18"/>
          <w:lang w:val="en-US"/>
        </w:rPr>
        <w:t>neuen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Standards </w:t>
      </w:r>
      <w:proofErr w:type="spellStart"/>
      <w:r w:rsidRPr="004D4A25">
        <w:rPr>
          <w:rFonts w:ascii="Bliss 2" w:hAnsi="Bliss 2"/>
          <w:sz w:val="18"/>
          <w:lang w:val="en-US"/>
        </w:rPr>
        <w:t>entsprechend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länger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</w:t>
      </w:r>
      <w:proofErr w:type="spellStart"/>
      <w:r w:rsidRPr="004D4A25">
        <w:rPr>
          <w:rFonts w:ascii="Bliss 2" w:hAnsi="Bliss 2"/>
          <w:sz w:val="18"/>
          <w:lang w:val="en-US"/>
        </w:rPr>
        <w:t>Deshalb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haben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wir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für alle Partner </w:t>
      </w:r>
      <w:proofErr w:type="spellStart"/>
      <w:r w:rsidRPr="004D4A25">
        <w:rPr>
          <w:rFonts w:ascii="Bliss 2" w:hAnsi="Bliss 2"/>
          <w:sz w:val="18"/>
          <w:lang w:val="en-US"/>
        </w:rPr>
        <w:t>geeignete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Fahrer-App </w:t>
      </w:r>
      <w:proofErr w:type="spellStart"/>
      <w:r w:rsidRPr="004D4A25">
        <w:rPr>
          <w:rFonts w:ascii="Bliss 2" w:hAnsi="Bliss 2"/>
          <w:sz w:val="18"/>
          <w:lang w:val="en-US"/>
        </w:rPr>
        <w:t>gesucht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die </w:t>
      </w:r>
      <w:proofErr w:type="spellStart"/>
      <w:r w:rsidRPr="004D4A25">
        <w:rPr>
          <w:rFonts w:ascii="Bliss 2" w:hAnsi="Bliss 2"/>
          <w:sz w:val="18"/>
          <w:lang w:val="en-US"/>
        </w:rPr>
        <w:t>sich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geringem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Aufwand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an </w:t>
      </w:r>
      <w:proofErr w:type="spellStart"/>
      <w:r w:rsidRPr="004D4A25">
        <w:rPr>
          <w:rFonts w:ascii="Bliss 2" w:hAnsi="Bliss 2"/>
          <w:sz w:val="18"/>
          <w:lang w:val="en-US"/>
        </w:rPr>
        <w:t>neue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Abläufe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anpassen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lässt</w:t>
      </w:r>
      <w:proofErr w:type="spellEnd"/>
      <w:r w:rsidRPr="004D4A25">
        <w:rPr>
          <w:rFonts w:ascii="Bliss 2" w:hAnsi="Bliss 2"/>
          <w:sz w:val="18"/>
          <w:lang w:val="en-US"/>
        </w:rPr>
        <w:t>. Das spart Kosten und Zeit.</w:t>
      </w:r>
    </w:p>
    <w:p w14:paraId="43EFBE3F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63B47EF2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b/>
          <w:bCs/>
          <w:i/>
          <w:iCs/>
          <w:sz w:val="18"/>
          <w:lang w:val="en-US"/>
        </w:rPr>
      </w:pPr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Was verstehen Sie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unter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geringem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Aufwand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>?</w:t>
      </w:r>
    </w:p>
    <w:p w14:paraId="1E76E734" w14:textId="77777777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Sebastian Grollius: </w:t>
      </w:r>
      <w:proofErr w:type="spellStart"/>
      <w:r w:rsidRPr="004D4A25">
        <w:rPr>
          <w:rFonts w:ascii="Bliss 2" w:hAnsi="Bliss 2"/>
          <w:sz w:val="18"/>
          <w:lang w:val="en-US"/>
        </w:rPr>
        <w:t>Darunter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verstehe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ich, </w:t>
      </w:r>
      <w:proofErr w:type="spellStart"/>
      <w:r w:rsidRPr="004D4A25">
        <w:rPr>
          <w:rFonts w:ascii="Bliss 2" w:hAnsi="Bliss 2"/>
          <w:sz w:val="18"/>
          <w:lang w:val="en-US"/>
        </w:rPr>
        <w:t>dass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von </w:t>
      </w:r>
      <w:proofErr w:type="spellStart"/>
      <w:r w:rsidRPr="004D4A25">
        <w:rPr>
          <w:rFonts w:ascii="Bliss 2" w:hAnsi="Bliss 2"/>
          <w:sz w:val="18"/>
          <w:lang w:val="en-US"/>
        </w:rPr>
        <w:t>uns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geforderte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Änderung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ohne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externe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Hilfe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Kosten von </w:t>
      </w:r>
      <w:proofErr w:type="spellStart"/>
      <w:r w:rsidRPr="004D4A25">
        <w:rPr>
          <w:rFonts w:ascii="Bliss 2" w:hAnsi="Bliss 2"/>
          <w:sz w:val="18"/>
          <w:lang w:val="en-US"/>
        </w:rPr>
        <w:t>jedem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Partner schnell </w:t>
      </w:r>
      <w:proofErr w:type="spellStart"/>
      <w:r w:rsidRPr="004D4A25">
        <w:rPr>
          <w:rFonts w:ascii="Bliss 2" w:hAnsi="Bliss 2"/>
          <w:sz w:val="18"/>
          <w:lang w:val="en-US"/>
        </w:rPr>
        <w:t>umgesetzt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werden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kann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Das </w:t>
      </w:r>
      <w:proofErr w:type="spellStart"/>
      <w:r w:rsidRPr="004D4A25">
        <w:rPr>
          <w:rFonts w:ascii="Bliss 2" w:hAnsi="Bliss 2"/>
          <w:sz w:val="18"/>
          <w:lang w:val="en-US"/>
        </w:rPr>
        <w:t>funktioniert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modernen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Konfiguratoren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denen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Prozesse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entlang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der </w:t>
      </w:r>
      <w:proofErr w:type="spellStart"/>
      <w:r w:rsidRPr="004D4A25">
        <w:rPr>
          <w:rFonts w:ascii="Bliss 2" w:hAnsi="Bliss 2"/>
          <w:sz w:val="18"/>
          <w:lang w:val="en-US"/>
        </w:rPr>
        <w:t>Lieferkette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zwischen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Abholen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Einlagern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Auslagern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Ausliefern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ohne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Programmierkenntnisse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digitalisiert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werden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können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Die TISLOG-App von TIS </w:t>
      </w:r>
      <w:proofErr w:type="spellStart"/>
      <w:r w:rsidRPr="004D4A25">
        <w:rPr>
          <w:rFonts w:ascii="Bliss 2" w:hAnsi="Bliss 2"/>
          <w:sz w:val="18"/>
          <w:lang w:val="en-US"/>
        </w:rPr>
        <w:t>bietet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solchen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Konfigurator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Damit </w:t>
      </w:r>
      <w:proofErr w:type="spellStart"/>
      <w:r w:rsidRPr="004D4A25">
        <w:rPr>
          <w:rFonts w:ascii="Bliss 2" w:hAnsi="Bliss 2"/>
          <w:sz w:val="18"/>
          <w:lang w:val="en-US"/>
        </w:rPr>
        <w:t>können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zum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Beispiel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Eingabefelder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definiert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werden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die der Fahrer </w:t>
      </w:r>
      <w:proofErr w:type="spellStart"/>
      <w:r w:rsidRPr="004D4A25">
        <w:rPr>
          <w:rFonts w:ascii="Bliss 2" w:hAnsi="Bliss 2"/>
          <w:sz w:val="18"/>
          <w:lang w:val="en-US"/>
        </w:rPr>
        <w:t>oder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Lagermitarbeiter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für </w:t>
      </w:r>
      <w:proofErr w:type="spellStart"/>
      <w:r w:rsidRPr="004D4A25">
        <w:rPr>
          <w:rFonts w:ascii="Bliss 2" w:hAnsi="Bliss 2"/>
          <w:sz w:val="18"/>
          <w:lang w:val="en-US"/>
        </w:rPr>
        <w:t>einen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bestimmten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Prozess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am </w:t>
      </w:r>
      <w:proofErr w:type="spellStart"/>
      <w:r w:rsidRPr="004D4A25">
        <w:rPr>
          <w:rFonts w:ascii="Bliss 2" w:hAnsi="Bliss 2"/>
          <w:sz w:val="18"/>
          <w:lang w:val="en-US"/>
        </w:rPr>
        <w:t>mobilen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Endgerät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ausfüllen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muss. Der so </w:t>
      </w:r>
      <w:proofErr w:type="spellStart"/>
      <w:r w:rsidRPr="004D4A25">
        <w:rPr>
          <w:rFonts w:ascii="Bliss 2" w:hAnsi="Bliss 2"/>
          <w:sz w:val="18"/>
          <w:lang w:val="en-US"/>
        </w:rPr>
        <w:t>genannte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Live </w:t>
      </w:r>
      <w:proofErr w:type="spellStart"/>
      <w:r w:rsidRPr="004D4A25">
        <w:rPr>
          <w:rFonts w:ascii="Bliss 2" w:hAnsi="Bliss 2"/>
          <w:sz w:val="18"/>
          <w:lang w:val="en-US"/>
        </w:rPr>
        <w:t>Konfigurator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erlaubt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sogar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das </w:t>
      </w:r>
      <w:proofErr w:type="spellStart"/>
      <w:r w:rsidRPr="004D4A25">
        <w:rPr>
          <w:rFonts w:ascii="Bliss 2" w:hAnsi="Bliss 2"/>
          <w:sz w:val="18"/>
          <w:lang w:val="en-US"/>
        </w:rPr>
        <w:t>spontane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Erstellen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neuer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Datenfelder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wobei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Schnittstelle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zu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TISLOG </w:t>
      </w:r>
      <w:proofErr w:type="spellStart"/>
      <w:r w:rsidRPr="004D4A25">
        <w:rPr>
          <w:rFonts w:ascii="Bliss 2" w:hAnsi="Bliss 2"/>
          <w:sz w:val="18"/>
          <w:lang w:val="en-US"/>
        </w:rPr>
        <w:t>automatisch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erweitert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wird</w:t>
      </w:r>
      <w:proofErr w:type="spellEnd"/>
      <w:r w:rsidRPr="004D4A25">
        <w:rPr>
          <w:rFonts w:ascii="Bliss 2" w:hAnsi="Bliss 2"/>
          <w:sz w:val="18"/>
          <w:lang w:val="en-US"/>
        </w:rPr>
        <w:t>.</w:t>
      </w:r>
    </w:p>
    <w:p w14:paraId="0763FFD9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58445250" w14:textId="5016A758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b/>
          <w:bCs/>
          <w:i/>
          <w:iCs/>
          <w:sz w:val="18"/>
          <w:lang w:val="en-US"/>
        </w:rPr>
      </w:pP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Gibt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es von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Ihrer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Seite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eine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offizielle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Empfehlung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für den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Einsatz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der TISLOG-App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innerhalb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der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CargoLine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>?</w:t>
      </w:r>
    </w:p>
    <w:p w14:paraId="09F8E362" w14:textId="77777777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Sebastian Grollius: Wir </w:t>
      </w:r>
      <w:proofErr w:type="spellStart"/>
      <w:r w:rsidRPr="004D4A25">
        <w:rPr>
          <w:rFonts w:ascii="Bliss 2" w:hAnsi="Bliss 2"/>
          <w:sz w:val="18"/>
          <w:lang w:val="en-US"/>
        </w:rPr>
        <w:t>sind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grundsätzlich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neutral, </w:t>
      </w:r>
      <w:proofErr w:type="spellStart"/>
      <w:r w:rsidRPr="004D4A25">
        <w:rPr>
          <w:rFonts w:ascii="Bliss 2" w:hAnsi="Bliss 2"/>
          <w:sz w:val="18"/>
          <w:lang w:val="en-US"/>
        </w:rPr>
        <w:t>aber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ich </w:t>
      </w:r>
      <w:proofErr w:type="spellStart"/>
      <w:r w:rsidRPr="004D4A25">
        <w:rPr>
          <w:rFonts w:ascii="Bliss 2" w:hAnsi="Bliss 2"/>
          <w:sz w:val="18"/>
          <w:lang w:val="en-US"/>
        </w:rPr>
        <w:t>kann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guten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Gewissens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sagen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dass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TISLOG-App gut </w:t>
      </w:r>
      <w:proofErr w:type="spellStart"/>
      <w:r w:rsidRPr="004D4A25">
        <w:rPr>
          <w:rFonts w:ascii="Bliss 2" w:hAnsi="Bliss 2"/>
          <w:sz w:val="18"/>
          <w:lang w:val="en-US"/>
        </w:rPr>
        <w:t>funktioniert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unsere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Anforderungen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voll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ganz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erfüllt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Die </w:t>
      </w:r>
      <w:proofErr w:type="spellStart"/>
      <w:r w:rsidRPr="004D4A25">
        <w:rPr>
          <w:rFonts w:ascii="Bliss 2" w:hAnsi="Bliss 2"/>
          <w:sz w:val="18"/>
          <w:lang w:val="en-US"/>
        </w:rPr>
        <w:t>Lösung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bietet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hohe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Datentransparenz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ein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flexibel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gestaltetes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Workflow-Design. Die App </w:t>
      </w:r>
      <w:proofErr w:type="spellStart"/>
      <w:r w:rsidRPr="004D4A25">
        <w:rPr>
          <w:rFonts w:ascii="Bliss 2" w:hAnsi="Bliss 2"/>
          <w:sz w:val="18"/>
          <w:lang w:val="en-US"/>
        </w:rPr>
        <w:t>ist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leicht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bedienbar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führt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den Fahrer in der von </w:t>
      </w:r>
      <w:proofErr w:type="spellStart"/>
      <w:r w:rsidRPr="004D4A25">
        <w:rPr>
          <w:rFonts w:ascii="Bliss 2" w:hAnsi="Bliss 2"/>
          <w:sz w:val="18"/>
          <w:lang w:val="en-US"/>
        </w:rPr>
        <w:t>ihm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bevorzugten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Sprache </w:t>
      </w:r>
      <w:proofErr w:type="spellStart"/>
      <w:r w:rsidRPr="004D4A25">
        <w:rPr>
          <w:rFonts w:ascii="Bliss 2" w:hAnsi="Bliss 2"/>
          <w:sz w:val="18"/>
          <w:lang w:val="en-US"/>
        </w:rPr>
        <w:t>durch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den </w:t>
      </w:r>
      <w:proofErr w:type="spellStart"/>
      <w:r w:rsidRPr="004D4A25">
        <w:rPr>
          <w:rFonts w:ascii="Bliss 2" w:hAnsi="Bliss 2"/>
          <w:sz w:val="18"/>
          <w:lang w:val="en-US"/>
        </w:rPr>
        <w:t>gesamten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Prozess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TIS </w:t>
      </w:r>
      <w:proofErr w:type="spellStart"/>
      <w:r w:rsidRPr="004D4A25">
        <w:rPr>
          <w:rFonts w:ascii="Bliss 2" w:hAnsi="Bliss 2"/>
          <w:sz w:val="18"/>
          <w:lang w:val="en-US"/>
        </w:rPr>
        <w:t>ist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zudem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leistungsfähiger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unabhängiger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mittelständischer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Anbieter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den </w:t>
      </w:r>
      <w:proofErr w:type="spellStart"/>
      <w:r w:rsidRPr="004D4A25">
        <w:rPr>
          <w:rFonts w:ascii="Bliss 2" w:hAnsi="Bliss 2"/>
          <w:sz w:val="18"/>
          <w:lang w:val="en-US"/>
        </w:rPr>
        <w:t>unsere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Partner </w:t>
      </w:r>
      <w:proofErr w:type="spellStart"/>
      <w:r w:rsidRPr="004D4A25">
        <w:rPr>
          <w:rFonts w:ascii="Bliss 2" w:hAnsi="Bliss 2"/>
          <w:sz w:val="18"/>
          <w:lang w:val="en-US"/>
        </w:rPr>
        <w:t>vertrauensvoll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nutzen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können</w:t>
      </w:r>
      <w:proofErr w:type="spellEnd"/>
      <w:r w:rsidRPr="004D4A25">
        <w:rPr>
          <w:rFonts w:ascii="Bliss 2" w:hAnsi="Bliss 2"/>
          <w:sz w:val="18"/>
          <w:lang w:val="en-US"/>
        </w:rPr>
        <w:t>.</w:t>
      </w:r>
    </w:p>
    <w:p w14:paraId="0FF2F606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2C37DFB3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b/>
          <w:bCs/>
          <w:i/>
          <w:iCs/>
          <w:sz w:val="18"/>
          <w:lang w:val="en-US"/>
        </w:rPr>
      </w:pPr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Wie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verbreitet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ist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TISLOG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denn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innerhalb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der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CargoLine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>?</w:t>
      </w:r>
    </w:p>
    <w:p w14:paraId="06778A66" w14:textId="77777777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Sebastian Grollius: 22 deutsche </w:t>
      </w:r>
      <w:proofErr w:type="spellStart"/>
      <w:r w:rsidRPr="004D4A25">
        <w:rPr>
          <w:rFonts w:ascii="Bliss 2" w:hAnsi="Bliss 2"/>
          <w:sz w:val="18"/>
          <w:lang w:val="en-US"/>
        </w:rPr>
        <w:t>CargoLine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-Partner, die </w:t>
      </w:r>
      <w:proofErr w:type="spellStart"/>
      <w:r w:rsidRPr="004D4A25">
        <w:rPr>
          <w:rFonts w:ascii="Bliss 2" w:hAnsi="Bliss 2"/>
          <w:sz w:val="18"/>
          <w:lang w:val="en-US"/>
        </w:rPr>
        <w:t>rund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Hälfte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des </w:t>
      </w:r>
      <w:proofErr w:type="spellStart"/>
      <w:r w:rsidRPr="004D4A25">
        <w:rPr>
          <w:rFonts w:ascii="Bliss 2" w:hAnsi="Bliss 2"/>
          <w:sz w:val="18"/>
          <w:lang w:val="en-US"/>
        </w:rPr>
        <w:t>Sendungsaufkommens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im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Verbund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repräsentieren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arbeiten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bereits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heute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der </w:t>
      </w:r>
      <w:proofErr w:type="spellStart"/>
      <w:r w:rsidRPr="004D4A25">
        <w:rPr>
          <w:rFonts w:ascii="Bliss 2" w:hAnsi="Bliss 2"/>
          <w:sz w:val="18"/>
          <w:lang w:val="en-US"/>
        </w:rPr>
        <w:t>Lösung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von TIS und ich </w:t>
      </w:r>
      <w:proofErr w:type="spellStart"/>
      <w:r w:rsidRPr="004D4A25">
        <w:rPr>
          <w:rFonts w:ascii="Bliss 2" w:hAnsi="Bliss 2"/>
          <w:sz w:val="18"/>
          <w:lang w:val="en-US"/>
        </w:rPr>
        <w:t>erhalte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seitens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der </w:t>
      </w:r>
      <w:proofErr w:type="spellStart"/>
      <w:r w:rsidRPr="004D4A25">
        <w:rPr>
          <w:rFonts w:ascii="Bliss 2" w:hAnsi="Bliss 2"/>
          <w:sz w:val="18"/>
          <w:lang w:val="en-US"/>
        </w:rPr>
        <w:t>Anwender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positives Feedback. </w:t>
      </w:r>
    </w:p>
    <w:p w14:paraId="6950F7F8" w14:textId="77777777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2B89482B" w14:textId="77777777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768D993C" w14:textId="6245D1AA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Auch </w:t>
      </w:r>
      <w:proofErr w:type="spellStart"/>
      <w:r w:rsidRPr="004D4A25">
        <w:rPr>
          <w:rFonts w:ascii="Bliss 2" w:hAnsi="Bliss 2"/>
          <w:sz w:val="18"/>
          <w:lang w:val="en-US"/>
        </w:rPr>
        <w:t>wir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von der Kooperationszentrale </w:t>
      </w:r>
      <w:proofErr w:type="spellStart"/>
      <w:r w:rsidRPr="004D4A25">
        <w:rPr>
          <w:rFonts w:ascii="Bliss 2" w:hAnsi="Bliss 2"/>
          <w:sz w:val="18"/>
          <w:lang w:val="en-US"/>
        </w:rPr>
        <w:t>arbeiten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TIS </w:t>
      </w:r>
      <w:proofErr w:type="spellStart"/>
      <w:r w:rsidRPr="004D4A25">
        <w:rPr>
          <w:rFonts w:ascii="Bliss 2" w:hAnsi="Bliss 2"/>
          <w:sz w:val="18"/>
          <w:lang w:val="en-US"/>
        </w:rPr>
        <w:t>sehr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partnerschaftlich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zusammen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Das </w:t>
      </w:r>
      <w:proofErr w:type="spellStart"/>
      <w:r w:rsidRPr="004D4A25">
        <w:rPr>
          <w:rFonts w:ascii="Bliss 2" w:hAnsi="Bliss 2"/>
          <w:sz w:val="18"/>
          <w:lang w:val="en-US"/>
        </w:rPr>
        <w:t>Unternehmen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präsentiert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sich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zum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Beispiel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jedes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Jahr </w:t>
      </w:r>
      <w:proofErr w:type="spellStart"/>
      <w:r w:rsidRPr="004D4A25">
        <w:rPr>
          <w:rFonts w:ascii="Bliss 2" w:hAnsi="Bliss 2"/>
          <w:sz w:val="18"/>
          <w:lang w:val="en-US"/>
        </w:rPr>
        <w:t>im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Rahmen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unserer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IT-Leiter-</w:t>
      </w:r>
      <w:proofErr w:type="spellStart"/>
      <w:r w:rsidRPr="004D4A25">
        <w:rPr>
          <w:rFonts w:ascii="Bliss 2" w:hAnsi="Bliss 2"/>
          <w:sz w:val="18"/>
          <w:lang w:val="en-US"/>
        </w:rPr>
        <w:t>Tagung</w:t>
      </w:r>
      <w:proofErr w:type="spellEnd"/>
      <w:r w:rsidRPr="004D4A25">
        <w:rPr>
          <w:rFonts w:ascii="Bliss 2" w:hAnsi="Bliss 2"/>
          <w:sz w:val="18"/>
          <w:lang w:val="en-US"/>
        </w:rPr>
        <w:t>.</w:t>
      </w:r>
    </w:p>
    <w:p w14:paraId="65BFFC16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313C9061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b/>
          <w:bCs/>
          <w:i/>
          <w:iCs/>
          <w:sz w:val="18"/>
          <w:lang w:val="en-US"/>
        </w:rPr>
      </w:pPr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Wie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funktioniert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der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Prozess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wenn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es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neue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Anforderungen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an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CargoLine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-Partner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gibt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>?</w:t>
      </w:r>
    </w:p>
    <w:p w14:paraId="6987B25F" w14:textId="4CA25231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Sebastian Grollius: Der </w:t>
      </w:r>
      <w:proofErr w:type="spellStart"/>
      <w:r w:rsidRPr="004D4A25">
        <w:rPr>
          <w:rFonts w:ascii="Bliss 2" w:hAnsi="Bliss 2"/>
          <w:sz w:val="18"/>
          <w:lang w:val="en-US"/>
        </w:rPr>
        <w:t>Standardprozess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sieht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vor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dass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CargoLine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seine Partner </w:t>
      </w:r>
      <w:proofErr w:type="spellStart"/>
      <w:r w:rsidRPr="004D4A25">
        <w:rPr>
          <w:rFonts w:ascii="Bliss 2" w:hAnsi="Bliss 2"/>
          <w:sz w:val="18"/>
          <w:lang w:val="en-US"/>
        </w:rPr>
        <w:t>über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neuen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Anforderungen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informiert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</w:t>
      </w:r>
      <w:proofErr w:type="spellStart"/>
      <w:r w:rsidRPr="004D4A25">
        <w:rPr>
          <w:rFonts w:ascii="Bliss 2" w:hAnsi="Bliss 2"/>
          <w:sz w:val="18"/>
          <w:lang w:val="en-US"/>
        </w:rPr>
        <w:t>Im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nächsten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Schritt </w:t>
      </w:r>
      <w:proofErr w:type="spellStart"/>
      <w:r w:rsidRPr="004D4A25">
        <w:rPr>
          <w:rFonts w:ascii="Bliss 2" w:hAnsi="Bliss 2"/>
          <w:sz w:val="18"/>
          <w:lang w:val="en-US"/>
        </w:rPr>
        <w:t>nehmen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unsere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Partner </w:t>
      </w:r>
      <w:proofErr w:type="spellStart"/>
      <w:r w:rsidRPr="004D4A25">
        <w:rPr>
          <w:rFonts w:ascii="Bliss 2" w:hAnsi="Bliss 2"/>
          <w:sz w:val="18"/>
          <w:lang w:val="en-US"/>
        </w:rPr>
        <w:t>dann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Kontakt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ihren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jeweiligen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IT-</w:t>
      </w:r>
      <w:proofErr w:type="spellStart"/>
      <w:r w:rsidRPr="004D4A25">
        <w:rPr>
          <w:rFonts w:ascii="Bliss 2" w:hAnsi="Bliss 2"/>
          <w:sz w:val="18"/>
          <w:lang w:val="en-US"/>
        </w:rPr>
        <w:t>Dienstleistern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auf. Von Fall </w:t>
      </w:r>
      <w:proofErr w:type="spellStart"/>
      <w:r w:rsidRPr="004D4A25">
        <w:rPr>
          <w:rFonts w:ascii="Bliss 2" w:hAnsi="Bliss 2"/>
          <w:sz w:val="18"/>
          <w:lang w:val="en-US"/>
        </w:rPr>
        <w:t>zu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Fall </w:t>
      </w:r>
      <w:proofErr w:type="spellStart"/>
      <w:r w:rsidRPr="004D4A25">
        <w:rPr>
          <w:rFonts w:ascii="Bliss 2" w:hAnsi="Bliss 2"/>
          <w:sz w:val="18"/>
          <w:lang w:val="en-US"/>
        </w:rPr>
        <w:t>spreche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ich </w:t>
      </w:r>
      <w:proofErr w:type="spellStart"/>
      <w:r w:rsidRPr="004D4A25">
        <w:rPr>
          <w:rFonts w:ascii="Bliss 2" w:hAnsi="Bliss 2"/>
          <w:sz w:val="18"/>
          <w:lang w:val="en-US"/>
        </w:rPr>
        <w:t>im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Vorfeld </w:t>
      </w:r>
      <w:proofErr w:type="spellStart"/>
      <w:r w:rsidRPr="004D4A25">
        <w:rPr>
          <w:rFonts w:ascii="Bliss 2" w:hAnsi="Bliss 2"/>
          <w:sz w:val="18"/>
          <w:lang w:val="en-US"/>
        </w:rPr>
        <w:t>aber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auch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schon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direkt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TIS und </w:t>
      </w:r>
      <w:proofErr w:type="spellStart"/>
      <w:r w:rsidRPr="004D4A25">
        <w:rPr>
          <w:rFonts w:ascii="Bliss 2" w:hAnsi="Bliss 2"/>
          <w:sz w:val="18"/>
          <w:lang w:val="en-US"/>
        </w:rPr>
        <w:t>kündige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dort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kommenden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Änderungen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an. </w:t>
      </w:r>
      <w:proofErr w:type="spellStart"/>
      <w:r w:rsidRPr="004D4A25">
        <w:rPr>
          <w:rFonts w:ascii="Bliss 2" w:hAnsi="Bliss 2"/>
          <w:sz w:val="18"/>
          <w:lang w:val="en-US"/>
        </w:rPr>
        <w:t>Diese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können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von TIS </w:t>
      </w:r>
      <w:proofErr w:type="spellStart"/>
      <w:r w:rsidRPr="004D4A25">
        <w:rPr>
          <w:rFonts w:ascii="Bliss 2" w:hAnsi="Bliss 2"/>
          <w:sz w:val="18"/>
          <w:lang w:val="en-US"/>
        </w:rPr>
        <w:t>dann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in den </w:t>
      </w:r>
      <w:proofErr w:type="spellStart"/>
      <w:r w:rsidRPr="004D4A25">
        <w:rPr>
          <w:rFonts w:ascii="Bliss 2" w:hAnsi="Bliss 2"/>
          <w:sz w:val="18"/>
          <w:lang w:val="en-US"/>
        </w:rPr>
        <w:t>Produktstandard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aufgenommen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werden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verursachen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den </w:t>
      </w:r>
      <w:proofErr w:type="spellStart"/>
      <w:r w:rsidRPr="004D4A25">
        <w:rPr>
          <w:rFonts w:ascii="Bliss 2" w:hAnsi="Bliss 2"/>
          <w:sz w:val="18"/>
          <w:lang w:val="en-US"/>
        </w:rPr>
        <w:t>Partnern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unter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Umständen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keine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weiteren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Kosten. Zudem </w:t>
      </w:r>
      <w:proofErr w:type="spellStart"/>
      <w:r w:rsidRPr="004D4A25">
        <w:rPr>
          <w:rFonts w:ascii="Bliss 2" w:hAnsi="Bliss 2"/>
          <w:sz w:val="18"/>
          <w:lang w:val="en-US"/>
        </w:rPr>
        <w:t>erleichtert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dieses </w:t>
      </w:r>
      <w:proofErr w:type="spellStart"/>
      <w:r w:rsidRPr="004D4A25">
        <w:rPr>
          <w:rFonts w:ascii="Bliss 2" w:hAnsi="Bliss 2"/>
          <w:sz w:val="18"/>
          <w:lang w:val="en-US"/>
        </w:rPr>
        <w:t>Vorgehen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</w:t>
      </w:r>
      <w:proofErr w:type="spellStart"/>
      <w:r w:rsidRPr="004D4A25">
        <w:rPr>
          <w:rFonts w:ascii="Bliss 2" w:hAnsi="Bliss 2"/>
          <w:sz w:val="18"/>
          <w:lang w:val="en-US"/>
        </w:rPr>
        <w:t>Kommunikation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</w:t>
      </w:r>
      <w:proofErr w:type="spellStart"/>
      <w:r w:rsidRPr="004D4A25">
        <w:rPr>
          <w:rFonts w:ascii="Bliss 2" w:hAnsi="Bliss 2"/>
          <w:sz w:val="18"/>
          <w:lang w:val="en-US"/>
        </w:rPr>
        <w:t>beschleunigt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den </w:t>
      </w:r>
      <w:proofErr w:type="spellStart"/>
      <w:r w:rsidRPr="004D4A25">
        <w:rPr>
          <w:rFonts w:ascii="Bliss 2" w:hAnsi="Bliss 2"/>
          <w:sz w:val="18"/>
          <w:lang w:val="en-US"/>
        </w:rPr>
        <w:t>Prozess</w:t>
      </w:r>
      <w:proofErr w:type="spellEnd"/>
      <w:r w:rsidRPr="004D4A25">
        <w:rPr>
          <w:rFonts w:ascii="Bliss 2" w:hAnsi="Bliss 2"/>
          <w:sz w:val="18"/>
          <w:lang w:val="en-US"/>
        </w:rPr>
        <w:t>.</w:t>
      </w:r>
    </w:p>
    <w:p w14:paraId="2189AB12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504A7DB3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b/>
          <w:bCs/>
          <w:i/>
          <w:iCs/>
          <w:sz w:val="18"/>
          <w:lang w:val="en-US"/>
        </w:rPr>
      </w:pPr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Wie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wichtig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ist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für Sie der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Aspekt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dass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sich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TIS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auch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 xml:space="preserve"> um die Hardware </w:t>
      </w:r>
      <w:proofErr w:type="spellStart"/>
      <w:r w:rsidRPr="004D4A25">
        <w:rPr>
          <w:rFonts w:ascii="Bliss 2" w:hAnsi="Bliss 2"/>
          <w:b/>
          <w:bCs/>
          <w:i/>
          <w:iCs/>
          <w:sz w:val="18"/>
          <w:lang w:val="en-US"/>
        </w:rPr>
        <w:t>kümmert</w:t>
      </w:r>
      <w:proofErr w:type="spellEnd"/>
      <w:r w:rsidRPr="004D4A25">
        <w:rPr>
          <w:rFonts w:ascii="Bliss 2" w:hAnsi="Bliss 2"/>
          <w:b/>
          <w:bCs/>
          <w:i/>
          <w:iCs/>
          <w:sz w:val="18"/>
          <w:lang w:val="en-US"/>
        </w:rPr>
        <w:t>?</w:t>
      </w:r>
    </w:p>
    <w:p w14:paraId="54C523A7" w14:textId="2C8DA79D" w:rsid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Sebastian Grollius: Für </w:t>
      </w:r>
      <w:proofErr w:type="spellStart"/>
      <w:r w:rsidRPr="004D4A25">
        <w:rPr>
          <w:rFonts w:ascii="Bliss 2" w:hAnsi="Bliss 2"/>
          <w:sz w:val="18"/>
          <w:lang w:val="en-US"/>
        </w:rPr>
        <w:t>uns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steht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eindeutig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die Software </w:t>
      </w:r>
      <w:proofErr w:type="spellStart"/>
      <w:r w:rsidRPr="004D4A25">
        <w:rPr>
          <w:rFonts w:ascii="Bliss 2" w:hAnsi="Bliss 2"/>
          <w:sz w:val="18"/>
          <w:lang w:val="en-US"/>
        </w:rPr>
        <w:t>im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Vordergrund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weil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diese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am Ende die </w:t>
      </w:r>
      <w:proofErr w:type="spellStart"/>
      <w:r w:rsidRPr="004D4A25">
        <w:rPr>
          <w:rFonts w:ascii="Bliss 2" w:hAnsi="Bliss 2"/>
          <w:sz w:val="18"/>
          <w:lang w:val="en-US"/>
        </w:rPr>
        <w:t>notwendigen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Informationen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zu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den </w:t>
      </w:r>
      <w:proofErr w:type="spellStart"/>
      <w:r w:rsidRPr="004D4A25">
        <w:rPr>
          <w:rFonts w:ascii="Bliss 2" w:hAnsi="Bliss 2"/>
          <w:sz w:val="18"/>
          <w:lang w:val="en-US"/>
        </w:rPr>
        <w:t>Sendungen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liefert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Wir </w:t>
      </w:r>
      <w:proofErr w:type="spellStart"/>
      <w:r w:rsidRPr="004D4A25">
        <w:rPr>
          <w:rFonts w:ascii="Bliss 2" w:hAnsi="Bliss 2"/>
          <w:sz w:val="18"/>
          <w:lang w:val="en-US"/>
        </w:rPr>
        <w:t>sind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aber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froh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dass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Anbieter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wie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TIS </w:t>
      </w:r>
      <w:proofErr w:type="spellStart"/>
      <w:r w:rsidRPr="004D4A25">
        <w:rPr>
          <w:rFonts w:ascii="Bliss 2" w:hAnsi="Bliss 2"/>
          <w:sz w:val="18"/>
          <w:lang w:val="en-US"/>
        </w:rPr>
        <w:t>bei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unseren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Partnern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für </w:t>
      </w:r>
      <w:proofErr w:type="spellStart"/>
      <w:r w:rsidRPr="004D4A25">
        <w:rPr>
          <w:rFonts w:ascii="Bliss 2" w:hAnsi="Bliss 2"/>
          <w:sz w:val="18"/>
          <w:lang w:val="en-US"/>
        </w:rPr>
        <w:t>schnellen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Ersatz </w:t>
      </w:r>
      <w:proofErr w:type="spellStart"/>
      <w:r w:rsidRPr="004D4A25">
        <w:rPr>
          <w:rFonts w:ascii="Bliss 2" w:hAnsi="Bliss 2"/>
          <w:sz w:val="18"/>
          <w:lang w:val="en-US"/>
        </w:rPr>
        <w:t>sorgen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können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, </w:t>
      </w:r>
      <w:proofErr w:type="spellStart"/>
      <w:r w:rsidRPr="004D4A25">
        <w:rPr>
          <w:rFonts w:ascii="Bliss 2" w:hAnsi="Bliss 2"/>
          <w:sz w:val="18"/>
          <w:lang w:val="en-US"/>
        </w:rPr>
        <w:t>wenn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mobile </w:t>
      </w:r>
      <w:proofErr w:type="spellStart"/>
      <w:r w:rsidRPr="004D4A25">
        <w:rPr>
          <w:rFonts w:ascii="Bliss 2" w:hAnsi="Bliss 2"/>
          <w:sz w:val="18"/>
          <w:lang w:val="en-US"/>
        </w:rPr>
        <w:t>Endgeräte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ausfallen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. Neben </w:t>
      </w:r>
      <w:proofErr w:type="spellStart"/>
      <w:r w:rsidRPr="004D4A25">
        <w:rPr>
          <w:rFonts w:ascii="Bliss 2" w:hAnsi="Bliss 2"/>
          <w:sz w:val="18"/>
          <w:lang w:val="en-US"/>
        </w:rPr>
        <w:t>Reparaturen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bietet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TIS </w:t>
      </w:r>
      <w:proofErr w:type="spellStart"/>
      <w:r w:rsidRPr="004D4A25">
        <w:rPr>
          <w:rFonts w:ascii="Bliss 2" w:hAnsi="Bliss 2"/>
          <w:sz w:val="18"/>
          <w:lang w:val="en-US"/>
        </w:rPr>
        <w:t>zudem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einen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umfassenden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Service </w:t>
      </w:r>
      <w:proofErr w:type="spellStart"/>
      <w:r w:rsidRPr="004D4A25">
        <w:rPr>
          <w:rFonts w:ascii="Bliss 2" w:hAnsi="Bliss 2"/>
          <w:sz w:val="18"/>
          <w:lang w:val="en-US"/>
        </w:rPr>
        <w:t>inklusive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Konfiguration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und der </w:t>
      </w:r>
      <w:proofErr w:type="spellStart"/>
      <w:r w:rsidRPr="004D4A25">
        <w:rPr>
          <w:rFonts w:ascii="Bliss 2" w:hAnsi="Bliss 2"/>
          <w:sz w:val="18"/>
          <w:lang w:val="en-US"/>
        </w:rPr>
        <w:t>individuellen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Anpassung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mit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speziell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entwickelten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Cradles und Griffen. Damit </w:t>
      </w:r>
      <w:proofErr w:type="spellStart"/>
      <w:r w:rsidRPr="004D4A25">
        <w:rPr>
          <w:rFonts w:ascii="Bliss 2" w:hAnsi="Bliss 2"/>
          <w:sz w:val="18"/>
          <w:lang w:val="en-US"/>
        </w:rPr>
        <w:t>hebt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sich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TIS von </w:t>
      </w:r>
      <w:proofErr w:type="spellStart"/>
      <w:r w:rsidRPr="004D4A25">
        <w:rPr>
          <w:rFonts w:ascii="Bliss 2" w:hAnsi="Bliss 2"/>
          <w:sz w:val="18"/>
          <w:lang w:val="en-US"/>
        </w:rPr>
        <w:t>anderen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</w:t>
      </w:r>
      <w:proofErr w:type="spellStart"/>
      <w:r w:rsidRPr="004D4A25">
        <w:rPr>
          <w:rFonts w:ascii="Bliss 2" w:hAnsi="Bliss 2"/>
          <w:sz w:val="18"/>
          <w:lang w:val="en-US"/>
        </w:rPr>
        <w:t>Anbietern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ab.</w:t>
      </w:r>
    </w:p>
    <w:p w14:paraId="56B04EBD" w14:textId="77777777" w:rsidR="004D4A25" w:rsidRPr="004D4A25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26D0A765" w14:textId="29F59F87" w:rsidR="00B3216C" w:rsidRPr="00CC4E08" w:rsidRDefault="004D4A25" w:rsidP="004D4A2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 w:rsidRPr="004D4A25">
        <w:rPr>
          <w:rFonts w:ascii="Bliss 2" w:hAnsi="Bliss 2"/>
          <w:sz w:val="18"/>
          <w:lang w:val="en-US"/>
        </w:rPr>
        <w:t xml:space="preserve">Herr Grollius, </w:t>
      </w:r>
      <w:proofErr w:type="spellStart"/>
      <w:r w:rsidRPr="004D4A25">
        <w:rPr>
          <w:rFonts w:ascii="Bliss 2" w:hAnsi="Bliss 2"/>
          <w:sz w:val="18"/>
          <w:lang w:val="en-US"/>
        </w:rPr>
        <w:t>vielen</w:t>
      </w:r>
      <w:proofErr w:type="spellEnd"/>
      <w:r w:rsidRPr="004D4A25">
        <w:rPr>
          <w:rFonts w:ascii="Bliss 2" w:hAnsi="Bliss 2"/>
          <w:sz w:val="18"/>
          <w:lang w:val="en-US"/>
        </w:rPr>
        <w:t xml:space="preserve"> Dank für das </w:t>
      </w:r>
      <w:proofErr w:type="spellStart"/>
      <w:r w:rsidRPr="004D4A25">
        <w:rPr>
          <w:rFonts w:ascii="Bliss 2" w:hAnsi="Bliss 2"/>
          <w:sz w:val="18"/>
          <w:lang w:val="en-US"/>
        </w:rPr>
        <w:t>Gespräch</w:t>
      </w:r>
      <w:proofErr w:type="spellEnd"/>
      <w:r w:rsidRPr="004D4A25">
        <w:rPr>
          <w:rFonts w:ascii="Bliss 2" w:hAnsi="Bliss 2"/>
          <w:sz w:val="18"/>
          <w:lang w:val="en-US"/>
        </w:rPr>
        <w:t>!</w:t>
      </w:r>
    </w:p>
    <w:sectPr w:rsidR="00B3216C" w:rsidRPr="00CC4E08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902F" w14:textId="77777777" w:rsidR="00D432DB" w:rsidRDefault="00D432DB">
      <w:r>
        <w:separator/>
      </w:r>
    </w:p>
  </w:endnote>
  <w:endnote w:type="continuationSeparator" w:id="0">
    <w:p w14:paraId="3D07CDCF" w14:textId="77777777" w:rsidR="00D432DB" w:rsidRDefault="00D4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444738D4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4D4A25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3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444738D4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4D4A25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3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DE75B" w14:textId="77777777" w:rsidR="00D432DB" w:rsidRDefault="00D432DB">
      <w:r>
        <w:separator/>
      </w:r>
    </w:p>
  </w:footnote>
  <w:footnote w:type="continuationSeparator" w:id="0">
    <w:p w14:paraId="0DD71EE8" w14:textId="77777777" w:rsidR="00D432DB" w:rsidRDefault="00D43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0FAA116B">
              <wp:simplePos x="0" y="0"/>
              <wp:positionH relativeFrom="column">
                <wp:posOffset>3916680</wp:posOffset>
              </wp:positionH>
              <wp:positionV relativeFrom="paragraph">
                <wp:posOffset>609600</wp:posOffset>
              </wp:positionV>
              <wp:extent cx="3105150" cy="2762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1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1529E5BD" w:rsidR="00E15BC4" w:rsidRPr="00E15BC4" w:rsidRDefault="004D4A25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INTERVIEW MIT SEBASTIAN GROLLIUS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08.4pt;margin-top:48pt;width:244.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" filled="f" stroked="f" strokeweight=".5pt">
              <v:textbox>
                <w:txbxContent>
                  <w:p w14:paraId="6D0CB2CC" w14:textId="1529E5BD" w:rsidR="00E15BC4" w:rsidRPr="00E15BC4" w:rsidRDefault="004D4A25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INTERVIEW MIT SEBASTIAN GROLLIUS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779A6985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4D4A25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ESSEMITTEILUNG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779A6985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4D4A25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ESSEMITTEILUNG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67BA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1137D0"/>
    <w:rsid w:val="00120628"/>
    <w:rsid w:val="00132383"/>
    <w:rsid w:val="00133D83"/>
    <w:rsid w:val="00142748"/>
    <w:rsid w:val="00143A55"/>
    <w:rsid w:val="001471A6"/>
    <w:rsid w:val="001515D9"/>
    <w:rsid w:val="00161AFA"/>
    <w:rsid w:val="00164166"/>
    <w:rsid w:val="0017131B"/>
    <w:rsid w:val="00185183"/>
    <w:rsid w:val="001970FA"/>
    <w:rsid w:val="001B19EA"/>
    <w:rsid w:val="001B235C"/>
    <w:rsid w:val="001C61EF"/>
    <w:rsid w:val="001C7CD5"/>
    <w:rsid w:val="001D0AD4"/>
    <w:rsid w:val="001D123C"/>
    <w:rsid w:val="001D30CB"/>
    <w:rsid w:val="00217A75"/>
    <w:rsid w:val="0024671C"/>
    <w:rsid w:val="00252346"/>
    <w:rsid w:val="00260060"/>
    <w:rsid w:val="00260A41"/>
    <w:rsid w:val="00266802"/>
    <w:rsid w:val="00267668"/>
    <w:rsid w:val="0027101C"/>
    <w:rsid w:val="002819CD"/>
    <w:rsid w:val="00285D89"/>
    <w:rsid w:val="00290EF0"/>
    <w:rsid w:val="002939B3"/>
    <w:rsid w:val="00293D37"/>
    <w:rsid w:val="002B4EE9"/>
    <w:rsid w:val="002C5BEB"/>
    <w:rsid w:val="002D3614"/>
    <w:rsid w:val="002E1017"/>
    <w:rsid w:val="002E2AA2"/>
    <w:rsid w:val="002E3A25"/>
    <w:rsid w:val="002E4BA9"/>
    <w:rsid w:val="002E597C"/>
    <w:rsid w:val="0030320F"/>
    <w:rsid w:val="0031474B"/>
    <w:rsid w:val="003159B8"/>
    <w:rsid w:val="00331FCC"/>
    <w:rsid w:val="003339F0"/>
    <w:rsid w:val="00364BA4"/>
    <w:rsid w:val="00364DED"/>
    <w:rsid w:val="003717AE"/>
    <w:rsid w:val="00371DFE"/>
    <w:rsid w:val="00387128"/>
    <w:rsid w:val="00395100"/>
    <w:rsid w:val="003A643C"/>
    <w:rsid w:val="003C0950"/>
    <w:rsid w:val="003C4B9D"/>
    <w:rsid w:val="003D7060"/>
    <w:rsid w:val="003E4033"/>
    <w:rsid w:val="00406276"/>
    <w:rsid w:val="00410822"/>
    <w:rsid w:val="0041236E"/>
    <w:rsid w:val="00421EE0"/>
    <w:rsid w:val="0042397A"/>
    <w:rsid w:val="0042756B"/>
    <w:rsid w:val="00433164"/>
    <w:rsid w:val="00435F37"/>
    <w:rsid w:val="004425FC"/>
    <w:rsid w:val="00455FD8"/>
    <w:rsid w:val="00465300"/>
    <w:rsid w:val="00472958"/>
    <w:rsid w:val="004819BD"/>
    <w:rsid w:val="00487E1A"/>
    <w:rsid w:val="00490846"/>
    <w:rsid w:val="00493C4F"/>
    <w:rsid w:val="004B25B9"/>
    <w:rsid w:val="004B62CA"/>
    <w:rsid w:val="004D4A25"/>
    <w:rsid w:val="004D7915"/>
    <w:rsid w:val="004F6E79"/>
    <w:rsid w:val="00506B72"/>
    <w:rsid w:val="00517BBA"/>
    <w:rsid w:val="00537A76"/>
    <w:rsid w:val="00556752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692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624FD"/>
    <w:rsid w:val="00671AFE"/>
    <w:rsid w:val="006734B8"/>
    <w:rsid w:val="00674D3A"/>
    <w:rsid w:val="00685724"/>
    <w:rsid w:val="006A35B3"/>
    <w:rsid w:val="006A6387"/>
    <w:rsid w:val="006B6590"/>
    <w:rsid w:val="006C4AF4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774B"/>
    <w:rsid w:val="00790FCA"/>
    <w:rsid w:val="007B1408"/>
    <w:rsid w:val="007B53FA"/>
    <w:rsid w:val="007B6824"/>
    <w:rsid w:val="007C3FDB"/>
    <w:rsid w:val="007D38E5"/>
    <w:rsid w:val="007E1332"/>
    <w:rsid w:val="007F687C"/>
    <w:rsid w:val="00811775"/>
    <w:rsid w:val="00865DBC"/>
    <w:rsid w:val="00874D26"/>
    <w:rsid w:val="008771FC"/>
    <w:rsid w:val="00887EA6"/>
    <w:rsid w:val="008912E6"/>
    <w:rsid w:val="008B31D3"/>
    <w:rsid w:val="008B757C"/>
    <w:rsid w:val="008C63BC"/>
    <w:rsid w:val="008C6AE8"/>
    <w:rsid w:val="008D2209"/>
    <w:rsid w:val="008D7CF6"/>
    <w:rsid w:val="008E0109"/>
    <w:rsid w:val="008F202D"/>
    <w:rsid w:val="009006F6"/>
    <w:rsid w:val="00900A74"/>
    <w:rsid w:val="009031B7"/>
    <w:rsid w:val="009124B4"/>
    <w:rsid w:val="0092192D"/>
    <w:rsid w:val="00932097"/>
    <w:rsid w:val="0094356B"/>
    <w:rsid w:val="00950085"/>
    <w:rsid w:val="00970D96"/>
    <w:rsid w:val="00971DCA"/>
    <w:rsid w:val="009811C5"/>
    <w:rsid w:val="0098627E"/>
    <w:rsid w:val="00997289"/>
    <w:rsid w:val="009A377C"/>
    <w:rsid w:val="009A66CE"/>
    <w:rsid w:val="009B177A"/>
    <w:rsid w:val="009C7889"/>
    <w:rsid w:val="009E133F"/>
    <w:rsid w:val="009F1066"/>
    <w:rsid w:val="00A00240"/>
    <w:rsid w:val="00A35EAF"/>
    <w:rsid w:val="00A36A18"/>
    <w:rsid w:val="00A41709"/>
    <w:rsid w:val="00A44470"/>
    <w:rsid w:val="00A500AD"/>
    <w:rsid w:val="00A515B3"/>
    <w:rsid w:val="00A52AEC"/>
    <w:rsid w:val="00A73085"/>
    <w:rsid w:val="00A73BB5"/>
    <w:rsid w:val="00A83BBE"/>
    <w:rsid w:val="00AA222D"/>
    <w:rsid w:val="00AA2844"/>
    <w:rsid w:val="00AB0441"/>
    <w:rsid w:val="00AB7D37"/>
    <w:rsid w:val="00AC029C"/>
    <w:rsid w:val="00AE004B"/>
    <w:rsid w:val="00AF4612"/>
    <w:rsid w:val="00AF525B"/>
    <w:rsid w:val="00B11857"/>
    <w:rsid w:val="00B12AEB"/>
    <w:rsid w:val="00B13F1F"/>
    <w:rsid w:val="00B3216C"/>
    <w:rsid w:val="00B41825"/>
    <w:rsid w:val="00B56A27"/>
    <w:rsid w:val="00B67E0F"/>
    <w:rsid w:val="00B71542"/>
    <w:rsid w:val="00B75664"/>
    <w:rsid w:val="00B837F6"/>
    <w:rsid w:val="00B84F77"/>
    <w:rsid w:val="00B90F48"/>
    <w:rsid w:val="00BA148D"/>
    <w:rsid w:val="00BA27FC"/>
    <w:rsid w:val="00BB3923"/>
    <w:rsid w:val="00BB7716"/>
    <w:rsid w:val="00BB7B79"/>
    <w:rsid w:val="00BD779D"/>
    <w:rsid w:val="00BF0C5B"/>
    <w:rsid w:val="00BF1496"/>
    <w:rsid w:val="00BF4177"/>
    <w:rsid w:val="00C07A92"/>
    <w:rsid w:val="00C133B9"/>
    <w:rsid w:val="00C214D9"/>
    <w:rsid w:val="00C32EE3"/>
    <w:rsid w:val="00C47409"/>
    <w:rsid w:val="00C526DD"/>
    <w:rsid w:val="00C52D49"/>
    <w:rsid w:val="00C72A10"/>
    <w:rsid w:val="00C7325F"/>
    <w:rsid w:val="00C7427C"/>
    <w:rsid w:val="00C85F51"/>
    <w:rsid w:val="00CA1835"/>
    <w:rsid w:val="00CA470D"/>
    <w:rsid w:val="00CA4EB6"/>
    <w:rsid w:val="00CB67E2"/>
    <w:rsid w:val="00CB70C4"/>
    <w:rsid w:val="00CC4E08"/>
    <w:rsid w:val="00CC5378"/>
    <w:rsid w:val="00CD2752"/>
    <w:rsid w:val="00CF09C8"/>
    <w:rsid w:val="00CF1A44"/>
    <w:rsid w:val="00CF4133"/>
    <w:rsid w:val="00D0241E"/>
    <w:rsid w:val="00D2106B"/>
    <w:rsid w:val="00D213F0"/>
    <w:rsid w:val="00D22782"/>
    <w:rsid w:val="00D432DB"/>
    <w:rsid w:val="00D47B6E"/>
    <w:rsid w:val="00D51EE7"/>
    <w:rsid w:val="00D538AE"/>
    <w:rsid w:val="00D57C0D"/>
    <w:rsid w:val="00D67801"/>
    <w:rsid w:val="00D71BD2"/>
    <w:rsid w:val="00D72A85"/>
    <w:rsid w:val="00D77735"/>
    <w:rsid w:val="00D8697C"/>
    <w:rsid w:val="00D96686"/>
    <w:rsid w:val="00DA3A6D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55DBC"/>
    <w:rsid w:val="00E61418"/>
    <w:rsid w:val="00E65E0F"/>
    <w:rsid w:val="00E900F6"/>
    <w:rsid w:val="00EA2645"/>
    <w:rsid w:val="00EB42FC"/>
    <w:rsid w:val="00EC0F79"/>
    <w:rsid w:val="00ED27C6"/>
    <w:rsid w:val="00EF427F"/>
    <w:rsid w:val="00F00182"/>
    <w:rsid w:val="00F00B8D"/>
    <w:rsid w:val="00F022A6"/>
    <w:rsid w:val="00F06F2C"/>
    <w:rsid w:val="00F108FE"/>
    <w:rsid w:val="00F40312"/>
    <w:rsid w:val="00F60BF0"/>
    <w:rsid w:val="00F61962"/>
    <w:rsid w:val="00F65ED6"/>
    <w:rsid w:val="00F671BC"/>
    <w:rsid w:val="00F84B00"/>
    <w:rsid w:val="00F940CE"/>
    <w:rsid w:val="00FA0E66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6" ma:contentTypeDescription="Ein neues Dokument erstellen." ma:contentTypeScope="" ma:versionID="67f53d7af15be5360eb4060b45d283a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4820ea1ae26cdb17a7b7fa32530c5bf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2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10504C-43AF-444E-A3B6-8A1F3FC6C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4</cp:revision>
  <cp:lastPrinted>2023-10-24T05:49:00Z</cp:lastPrinted>
  <dcterms:created xsi:type="dcterms:W3CDTF">2023-01-26T11:08:00Z</dcterms:created>
  <dcterms:modified xsi:type="dcterms:W3CDTF">2023-10-24T07:03:00Z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